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94" w:rsidRDefault="000350E7">
      <w:r>
        <w:rPr>
          <w:rFonts w:hint="eastAsia"/>
        </w:rPr>
        <w:t>编号</w:t>
      </w:r>
      <w:r w:rsidR="00702518">
        <w:rPr>
          <w:rFonts w:hint="eastAsia"/>
        </w:rPr>
        <w:t>：</w:t>
      </w:r>
      <w:bookmarkStart w:id="0" w:name="_GoBack"/>
      <w:bookmarkEnd w:id="0"/>
      <w:r w:rsidRPr="000350E7">
        <w:t>yyxh-07</w:t>
      </w:r>
    </w:p>
    <w:p w:rsidR="002B0E94" w:rsidRPr="00460401" w:rsidRDefault="00460401">
      <w:pPr>
        <w:rPr>
          <w:b/>
          <w:sz w:val="32"/>
          <w:szCs w:val="32"/>
        </w:rPr>
      </w:pPr>
      <w:r>
        <w:rPr>
          <w:rFonts w:hint="eastAsia"/>
        </w:rPr>
        <w:t xml:space="preserve">                  </w:t>
      </w:r>
      <w:r w:rsidR="002B0E94" w:rsidRPr="00460401">
        <w:rPr>
          <w:rFonts w:hint="eastAsia"/>
          <w:b/>
          <w:sz w:val="32"/>
          <w:szCs w:val="32"/>
        </w:rPr>
        <w:t>一种人参提取物的制药发明专利</w:t>
      </w:r>
    </w:p>
    <w:p w:rsidR="002B0E94" w:rsidRDefault="002B0E94"/>
    <w:p w:rsidR="00460401" w:rsidRDefault="002B0E94" w:rsidP="00460401">
      <w:pPr>
        <w:ind w:firstLineChars="200" w:firstLine="560"/>
        <w:rPr>
          <w:rFonts w:hint="eastAsia"/>
          <w:sz w:val="28"/>
          <w:szCs w:val="28"/>
        </w:rPr>
      </w:pPr>
      <w:r w:rsidRPr="00460401">
        <w:rPr>
          <w:rFonts w:hint="eastAsia"/>
          <w:sz w:val="28"/>
          <w:szCs w:val="28"/>
        </w:rPr>
        <w:t>本发明属于医药技术领域，涉及一对新的人参皂苷元和它们的混合体的医药用途。具体涉及化合物</w:t>
      </w:r>
      <w:r w:rsidRPr="00460401">
        <w:rPr>
          <w:rFonts w:hint="eastAsia"/>
          <w:sz w:val="28"/>
          <w:szCs w:val="28"/>
        </w:rPr>
        <w:t>20 (R)-25-</w:t>
      </w:r>
      <w:r w:rsidRPr="00460401">
        <w:rPr>
          <w:rFonts w:hint="eastAsia"/>
          <w:sz w:val="28"/>
          <w:szCs w:val="28"/>
        </w:rPr>
        <w:t>甲氧基</w:t>
      </w:r>
      <w:r w:rsidRPr="00460401">
        <w:rPr>
          <w:rFonts w:hint="eastAsia"/>
          <w:sz w:val="28"/>
          <w:szCs w:val="28"/>
        </w:rPr>
        <w:t>-</w:t>
      </w:r>
      <w:r w:rsidRPr="00460401">
        <w:rPr>
          <w:rFonts w:hint="eastAsia"/>
          <w:sz w:val="28"/>
          <w:szCs w:val="28"/>
        </w:rPr>
        <w:t>达玛烷</w:t>
      </w:r>
      <w:r w:rsidR="00460401">
        <w:rPr>
          <w:rFonts w:hint="eastAsia"/>
          <w:sz w:val="28"/>
          <w:szCs w:val="28"/>
        </w:rPr>
        <w:t>-3</w:t>
      </w:r>
      <w:r w:rsidRPr="00460401">
        <w:rPr>
          <w:rFonts w:hint="eastAsia"/>
          <w:sz w:val="28"/>
          <w:szCs w:val="28"/>
        </w:rPr>
        <w:t>P , 12 p , 20-</w:t>
      </w:r>
      <w:r w:rsidRPr="00460401">
        <w:rPr>
          <w:rFonts w:hint="eastAsia"/>
          <w:sz w:val="28"/>
          <w:szCs w:val="28"/>
        </w:rPr>
        <w:t>三</w:t>
      </w:r>
      <w:r w:rsidRPr="00460401">
        <w:rPr>
          <w:rFonts w:hint="eastAsia"/>
          <w:sz w:val="28"/>
          <w:szCs w:val="28"/>
        </w:rPr>
        <w:t xml:space="preserve"> </w:t>
      </w:r>
      <w:r w:rsidRPr="00460401">
        <w:rPr>
          <w:rFonts w:hint="eastAsia"/>
          <w:sz w:val="28"/>
          <w:szCs w:val="28"/>
        </w:rPr>
        <w:t>醇和</w:t>
      </w:r>
      <w:r w:rsidRPr="00460401">
        <w:rPr>
          <w:rFonts w:hint="eastAsia"/>
          <w:sz w:val="28"/>
          <w:szCs w:val="28"/>
        </w:rPr>
        <w:t>20(S)-25-</w:t>
      </w:r>
      <w:r w:rsidRPr="00460401">
        <w:rPr>
          <w:rFonts w:hint="eastAsia"/>
          <w:sz w:val="28"/>
          <w:szCs w:val="28"/>
        </w:rPr>
        <w:t>甲氧基</w:t>
      </w:r>
      <w:r w:rsidRPr="00460401">
        <w:rPr>
          <w:rFonts w:hint="eastAsia"/>
          <w:sz w:val="28"/>
          <w:szCs w:val="28"/>
        </w:rPr>
        <w:t>-</w:t>
      </w:r>
      <w:r w:rsidRPr="00460401">
        <w:rPr>
          <w:rFonts w:hint="eastAsia"/>
          <w:sz w:val="28"/>
          <w:szCs w:val="28"/>
        </w:rPr>
        <w:t>达玛烷</w:t>
      </w:r>
      <w:r w:rsidR="00460401">
        <w:rPr>
          <w:rFonts w:hint="eastAsia"/>
          <w:sz w:val="28"/>
          <w:szCs w:val="28"/>
        </w:rPr>
        <w:t>-3P</w:t>
      </w:r>
      <w:r w:rsidRPr="00460401">
        <w:rPr>
          <w:rFonts w:hint="eastAsia"/>
          <w:sz w:val="28"/>
          <w:szCs w:val="28"/>
        </w:rPr>
        <w:t>，</w:t>
      </w:r>
      <w:r w:rsidRPr="00460401">
        <w:rPr>
          <w:rFonts w:hint="eastAsia"/>
          <w:sz w:val="28"/>
          <w:szCs w:val="28"/>
        </w:rPr>
        <w:t xml:space="preserve">12 (3 </w:t>
      </w:r>
      <w:r w:rsidRPr="00460401">
        <w:rPr>
          <w:rFonts w:hint="eastAsia"/>
          <w:sz w:val="28"/>
          <w:szCs w:val="28"/>
        </w:rPr>
        <w:t>，</w:t>
      </w:r>
      <w:r w:rsidRPr="00460401">
        <w:rPr>
          <w:rFonts w:hint="eastAsia"/>
          <w:sz w:val="28"/>
          <w:szCs w:val="28"/>
        </w:rPr>
        <w:t xml:space="preserve"> 20-</w:t>
      </w:r>
      <w:r w:rsidRPr="00460401">
        <w:rPr>
          <w:rFonts w:hint="eastAsia"/>
          <w:sz w:val="28"/>
          <w:szCs w:val="28"/>
        </w:rPr>
        <w:t>三醇</w:t>
      </w:r>
      <w:r w:rsidRPr="00460401">
        <w:rPr>
          <w:rFonts w:hint="eastAsia"/>
          <w:sz w:val="28"/>
          <w:szCs w:val="28"/>
        </w:rPr>
        <w:t>[</w:t>
      </w:r>
      <w:r w:rsidRPr="00460401">
        <w:rPr>
          <w:rFonts w:hint="eastAsia"/>
          <w:sz w:val="28"/>
          <w:szCs w:val="28"/>
        </w:rPr>
        <w:t>即</w:t>
      </w:r>
      <w:r w:rsidRPr="00460401">
        <w:rPr>
          <w:rFonts w:hint="eastAsia"/>
          <w:sz w:val="28"/>
          <w:szCs w:val="28"/>
        </w:rPr>
        <w:t xml:space="preserve"> 20(R)-25-methoxy</w:t>
      </w:r>
      <w:proofErr w:type="gramStart"/>
      <w:r w:rsidRPr="00460401">
        <w:rPr>
          <w:rFonts w:hint="eastAsia"/>
          <w:sz w:val="28"/>
          <w:szCs w:val="28"/>
        </w:rPr>
        <w:t>卜</w:t>
      </w:r>
      <w:proofErr w:type="gramEnd"/>
      <w:r w:rsidRPr="00460401">
        <w:rPr>
          <w:rFonts w:hint="eastAsia"/>
          <w:sz w:val="28"/>
          <w:szCs w:val="28"/>
        </w:rPr>
        <w:t xml:space="preserve">dammarane-3 p </w:t>
      </w:r>
      <w:r w:rsidRPr="00460401">
        <w:rPr>
          <w:rFonts w:hint="eastAsia"/>
          <w:sz w:val="28"/>
          <w:szCs w:val="28"/>
        </w:rPr>
        <w:t>，</w:t>
      </w:r>
      <w:r w:rsidRPr="00460401">
        <w:rPr>
          <w:rFonts w:hint="eastAsia"/>
          <w:sz w:val="28"/>
          <w:szCs w:val="28"/>
        </w:rPr>
        <w:t xml:space="preserve">12(3, 20-tr </w:t>
      </w:r>
      <w:proofErr w:type="spellStart"/>
      <w:r w:rsidRPr="00460401">
        <w:rPr>
          <w:rFonts w:hint="eastAsia"/>
          <w:sz w:val="28"/>
          <w:szCs w:val="28"/>
        </w:rPr>
        <w:t>iol</w:t>
      </w:r>
      <w:proofErr w:type="spellEnd"/>
      <w:r w:rsidRPr="00460401">
        <w:rPr>
          <w:rFonts w:hint="eastAsia"/>
          <w:sz w:val="28"/>
          <w:szCs w:val="28"/>
        </w:rPr>
        <w:t xml:space="preserve"> (</w:t>
      </w:r>
      <w:r w:rsidRPr="00460401">
        <w:rPr>
          <w:rFonts w:hint="eastAsia"/>
          <w:sz w:val="28"/>
          <w:szCs w:val="28"/>
        </w:rPr>
        <w:t>简称</w:t>
      </w:r>
      <w:r w:rsidRPr="00460401">
        <w:rPr>
          <w:rFonts w:hint="eastAsia"/>
          <w:sz w:val="28"/>
          <w:szCs w:val="28"/>
        </w:rPr>
        <w:t>25Rmdt)</w:t>
      </w:r>
      <w:r w:rsidRPr="00460401">
        <w:rPr>
          <w:rFonts w:hint="eastAsia"/>
          <w:sz w:val="28"/>
          <w:szCs w:val="28"/>
        </w:rPr>
        <w:t>和</w:t>
      </w:r>
      <w:r w:rsidRPr="00460401">
        <w:rPr>
          <w:rFonts w:hint="eastAsia"/>
          <w:sz w:val="28"/>
          <w:szCs w:val="28"/>
        </w:rPr>
        <w:t xml:space="preserve"> 20(S )-25-me-thoxyl-dammarane-3 p , 12 P , 20-triol (</w:t>
      </w:r>
      <w:r w:rsidRPr="00460401">
        <w:rPr>
          <w:rFonts w:hint="eastAsia"/>
          <w:sz w:val="28"/>
          <w:szCs w:val="28"/>
        </w:rPr>
        <w:t>简称</w:t>
      </w:r>
      <w:r w:rsidRPr="00460401">
        <w:rPr>
          <w:rFonts w:hint="eastAsia"/>
          <w:sz w:val="28"/>
          <w:szCs w:val="28"/>
        </w:rPr>
        <w:t>25Smdt)]</w:t>
      </w:r>
      <w:r w:rsidRPr="00460401">
        <w:rPr>
          <w:rFonts w:hint="eastAsia"/>
          <w:sz w:val="28"/>
          <w:szCs w:val="28"/>
        </w:rPr>
        <w:t>及它们的混合体在抑制人肿瘤细胞（人乳腺癌、人小细胞肺癌、人胃</w:t>
      </w:r>
      <w:r w:rsidRPr="00460401">
        <w:rPr>
          <w:rFonts w:hint="eastAsia"/>
          <w:sz w:val="28"/>
          <w:szCs w:val="28"/>
        </w:rPr>
        <w:t xml:space="preserve"> </w:t>
      </w:r>
      <w:r w:rsidRPr="00460401">
        <w:rPr>
          <w:rFonts w:hint="eastAsia"/>
          <w:sz w:val="28"/>
          <w:szCs w:val="28"/>
        </w:rPr>
        <w:t>癌、人结肠癌、人神经胶质癌、人黑色素瘤、人宫颈癌、人肝癌、早幼粒白血病、肉瘤</w:t>
      </w:r>
      <w:r w:rsidRPr="00460401">
        <w:rPr>
          <w:rFonts w:hint="eastAsia"/>
          <w:sz w:val="28"/>
          <w:szCs w:val="28"/>
        </w:rPr>
        <w:t>S-1S0</w:t>
      </w:r>
      <w:r w:rsidRPr="00460401">
        <w:rPr>
          <w:rFonts w:hint="eastAsia"/>
          <w:sz w:val="28"/>
          <w:szCs w:val="28"/>
        </w:rPr>
        <w:t>、肝癌腹水型、小鼠宫颈癌</w:t>
      </w:r>
      <w:r w:rsidRPr="00460401">
        <w:rPr>
          <w:rFonts w:hint="eastAsia"/>
          <w:sz w:val="28"/>
          <w:szCs w:val="28"/>
        </w:rPr>
        <w:t>-14</w:t>
      </w:r>
      <w:r w:rsidRPr="00460401">
        <w:rPr>
          <w:rFonts w:hint="eastAsia"/>
          <w:sz w:val="28"/>
          <w:szCs w:val="28"/>
        </w:rPr>
        <w:t>及艾氏腹水癌等）生长与增殖，诱导肿瘤细胞分化、凋亡，抑制肿瘤新生血管生成、抑制肿瘤的</w:t>
      </w:r>
      <w:proofErr w:type="gramStart"/>
      <w:r w:rsidRPr="00460401">
        <w:rPr>
          <w:rFonts w:hint="eastAsia"/>
          <w:sz w:val="28"/>
          <w:szCs w:val="28"/>
        </w:rPr>
        <w:t>侵润</w:t>
      </w:r>
      <w:proofErr w:type="gramEnd"/>
      <w:r w:rsidRPr="00460401">
        <w:rPr>
          <w:rFonts w:hint="eastAsia"/>
          <w:sz w:val="28"/>
          <w:szCs w:val="28"/>
        </w:rPr>
        <w:t>和转移、增强机体免疫力和降低化疗药物毒副作用中的应用。主要应用于恶性肿瘤的防治。</w:t>
      </w:r>
    </w:p>
    <w:p w:rsidR="00460401" w:rsidRDefault="002B0E94" w:rsidP="00460401">
      <w:pPr>
        <w:ind w:firstLineChars="200" w:firstLine="560"/>
        <w:rPr>
          <w:rFonts w:hint="eastAsia"/>
          <w:sz w:val="28"/>
          <w:szCs w:val="28"/>
        </w:rPr>
      </w:pPr>
      <w:r w:rsidRPr="00460401">
        <w:rPr>
          <w:rFonts w:hint="eastAsia"/>
          <w:sz w:val="28"/>
          <w:szCs w:val="28"/>
        </w:rPr>
        <w:t>背景技术：癌症是残害人类生命的世界第二大疾病，死亡率仅次于心脑血管疾病，是人类死亡的最主要因素之一。在全世界</w:t>
      </w:r>
      <w:r w:rsidRPr="00460401">
        <w:rPr>
          <w:rFonts w:hint="eastAsia"/>
          <w:sz w:val="28"/>
          <w:szCs w:val="28"/>
        </w:rPr>
        <w:t>60</w:t>
      </w:r>
      <w:r w:rsidRPr="00460401">
        <w:rPr>
          <w:rFonts w:hint="eastAsia"/>
          <w:sz w:val="28"/>
          <w:szCs w:val="28"/>
        </w:rPr>
        <w:t>亿人口中，目前约有各类癌症患者</w:t>
      </w:r>
      <w:r w:rsidRPr="00460401">
        <w:rPr>
          <w:rFonts w:hint="eastAsia"/>
          <w:sz w:val="28"/>
          <w:szCs w:val="28"/>
        </w:rPr>
        <w:t>3500</w:t>
      </w:r>
      <w:r w:rsidRPr="00460401">
        <w:rPr>
          <w:rFonts w:hint="eastAsia"/>
          <w:sz w:val="28"/>
          <w:szCs w:val="28"/>
        </w:rPr>
        <w:t>万。癌症造成的死亡人数每年全世界约有</w:t>
      </w:r>
      <w:r w:rsidRPr="00460401">
        <w:rPr>
          <w:rFonts w:hint="eastAsia"/>
          <w:sz w:val="28"/>
          <w:szCs w:val="28"/>
        </w:rPr>
        <w:t>630</w:t>
      </w:r>
      <w:r w:rsidRPr="00460401">
        <w:rPr>
          <w:rFonts w:hint="eastAsia"/>
          <w:sz w:val="28"/>
          <w:szCs w:val="28"/>
        </w:rPr>
        <w:t>万人，据国际权威调查机构统计，到</w:t>
      </w:r>
      <w:r w:rsidRPr="00460401">
        <w:rPr>
          <w:rFonts w:hint="eastAsia"/>
          <w:sz w:val="28"/>
          <w:szCs w:val="28"/>
        </w:rPr>
        <w:t>2020</w:t>
      </w:r>
      <w:r w:rsidRPr="00460401">
        <w:rPr>
          <w:rFonts w:hint="eastAsia"/>
          <w:sz w:val="28"/>
          <w:szCs w:val="28"/>
        </w:rPr>
        <w:t>年癌症死亡人数将翻一番，达到</w:t>
      </w:r>
      <w:r w:rsidRPr="00460401">
        <w:rPr>
          <w:rFonts w:hint="eastAsia"/>
          <w:sz w:val="28"/>
          <w:szCs w:val="28"/>
        </w:rPr>
        <w:t>1000</w:t>
      </w:r>
      <w:r w:rsidRPr="00460401">
        <w:rPr>
          <w:rFonts w:hint="eastAsia"/>
          <w:sz w:val="28"/>
          <w:szCs w:val="28"/>
        </w:rPr>
        <w:t>万人以上。近年来，工业大生产导致人类生存环境不断恶化。化学、病毒、物理辐射等各种致癌因素逐渐增多，我国的癌症发病率也逐年上升。据国</w:t>
      </w:r>
      <w:r w:rsidRPr="00460401">
        <w:rPr>
          <w:rFonts w:hint="eastAsia"/>
          <w:sz w:val="28"/>
          <w:szCs w:val="28"/>
        </w:rPr>
        <w:t xml:space="preserve"> </w:t>
      </w:r>
      <w:r w:rsidRPr="00460401">
        <w:rPr>
          <w:rFonts w:hint="eastAsia"/>
          <w:sz w:val="28"/>
          <w:szCs w:val="28"/>
        </w:rPr>
        <w:t>家卫生部卫生统计信息中心报道，</w:t>
      </w:r>
      <w:r w:rsidRPr="00460401">
        <w:rPr>
          <w:rFonts w:hint="eastAsia"/>
          <w:sz w:val="28"/>
          <w:szCs w:val="28"/>
        </w:rPr>
        <w:t>1999</w:t>
      </w:r>
      <w:r w:rsidRPr="00460401">
        <w:rPr>
          <w:rFonts w:hint="eastAsia"/>
          <w:sz w:val="28"/>
          <w:szCs w:val="28"/>
        </w:rPr>
        <w:t>年全国城巿恶性肿瘤患病率男性为</w:t>
      </w:r>
      <w:r w:rsidR="00460401">
        <w:rPr>
          <w:rFonts w:hint="eastAsia"/>
          <w:sz w:val="28"/>
          <w:szCs w:val="28"/>
        </w:rPr>
        <w:t>169.</w:t>
      </w:r>
      <w:r w:rsidRPr="00460401">
        <w:rPr>
          <w:rFonts w:hint="eastAsia"/>
          <w:sz w:val="28"/>
          <w:szCs w:val="28"/>
        </w:rPr>
        <w:t>58</w:t>
      </w:r>
      <w:r w:rsidRPr="00460401">
        <w:rPr>
          <w:rFonts w:hint="eastAsia"/>
          <w:sz w:val="28"/>
          <w:szCs w:val="28"/>
        </w:rPr>
        <w:t>人</w:t>
      </w:r>
      <w:r w:rsidRPr="00460401">
        <w:rPr>
          <w:rFonts w:hint="eastAsia"/>
          <w:sz w:val="28"/>
          <w:szCs w:val="28"/>
        </w:rPr>
        <w:t>/</w:t>
      </w:r>
      <w:r w:rsidRPr="00460401">
        <w:rPr>
          <w:rFonts w:hint="eastAsia"/>
          <w:sz w:val="28"/>
          <w:szCs w:val="28"/>
        </w:rPr>
        <w:t>万人、女性为</w:t>
      </w:r>
      <w:r w:rsidR="00460401">
        <w:rPr>
          <w:rFonts w:hint="eastAsia"/>
          <w:sz w:val="28"/>
          <w:szCs w:val="28"/>
        </w:rPr>
        <w:t>110.</w:t>
      </w:r>
      <w:r w:rsidRPr="00460401">
        <w:rPr>
          <w:rFonts w:hint="eastAsia"/>
          <w:sz w:val="28"/>
          <w:szCs w:val="28"/>
        </w:rPr>
        <w:t>05</w:t>
      </w:r>
      <w:r w:rsidRPr="00460401">
        <w:rPr>
          <w:rFonts w:hint="eastAsia"/>
          <w:sz w:val="28"/>
          <w:szCs w:val="28"/>
        </w:rPr>
        <w:t>人</w:t>
      </w:r>
      <w:r w:rsidRPr="00460401">
        <w:rPr>
          <w:rFonts w:hint="eastAsia"/>
          <w:sz w:val="28"/>
          <w:szCs w:val="28"/>
        </w:rPr>
        <w:t>/</w:t>
      </w:r>
      <w:r w:rsidRPr="00460401">
        <w:rPr>
          <w:rFonts w:hint="eastAsia"/>
          <w:sz w:val="28"/>
          <w:szCs w:val="28"/>
        </w:rPr>
        <w:t>万人、大城巿中患病率为</w:t>
      </w:r>
      <w:r w:rsidR="00460401">
        <w:rPr>
          <w:rFonts w:hint="eastAsia"/>
          <w:sz w:val="28"/>
          <w:szCs w:val="28"/>
        </w:rPr>
        <w:t>148.90</w:t>
      </w:r>
      <w:r w:rsidRPr="00460401">
        <w:rPr>
          <w:rFonts w:hint="eastAsia"/>
          <w:sz w:val="28"/>
          <w:szCs w:val="28"/>
        </w:rPr>
        <w:t>人</w:t>
      </w:r>
      <w:r w:rsidRPr="00460401">
        <w:rPr>
          <w:rFonts w:hint="eastAsia"/>
          <w:sz w:val="28"/>
          <w:szCs w:val="28"/>
        </w:rPr>
        <w:t>/</w:t>
      </w:r>
      <w:r w:rsidRPr="00460401">
        <w:rPr>
          <w:rFonts w:hint="eastAsia"/>
          <w:sz w:val="28"/>
          <w:szCs w:val="28"/>
        </w:rPr>
        <w:t>万人、中小城巿为</w:t>
      </w:r>
      <w:r w:rsidR="00460401">
        <w:rPr>
          <w:rFonts w:hint="eastAsia"/>
          <w:sz w:val="28"/>
          <w:szCs w:val="28"/>
        </w:rPr>
        <w:t>110.</w:t>
      </w:r>
      <w:r w:rsidRPr="00460401">
        <w:rPr>
          <w:rFonts w:hint="eastAsia"/>
          <w:sz w:val="28"/>
          <w:szCs w:val="28"/>
        </w:rPr>
        <w:t>70</w:t>
      </w:r>
      <w:r w:rsidRPr="00460401">
        <w:rPr>
          <w:rFonts w:hint="eastAsia"/>
          <w:sz w:val="28"/>
          <w:szCs w:val="28"/>
        </w:rPr>
        <w:t>人</w:t>
      </w:r>
      <w:r w:rsidRPr="00460401">
        <w:rPr>
          <w:rFonts w:hint="eastAsia"/>
          <w:sz w:val="28"/>
          <w:szCs w:val="28"/>
        </w:rPr>
        <w:t>/</w:t>
      </w:r>
      <w:r w:rsidRPr="00460401">
        <w:rPr>
          <w:rFonts w:hint="eastAsia"/>
          <w:sz w:val="28"/>
          <w:szCs w:val="28"/>
        </w:rPr>
        <w:t>万人。若按我国</w:t>
      </w:r>
      <w:r w:rsidRPr="00460401">
        <w:rPr>
          <w:rFonts w:hint="eastAsia"/>
          <w:sz w:val="28"/>
          <w:szCs w:val="28"/>
        </w:rPr>
        <w:t>13</w:t>
      </w:r>
      <w:r w:rsidRPr="00460401">
        <w:rPr>
          <w:rFonts w:hint="eastAsia"/>
          <w:sz w:val="28"/>
          <w:szCs w:val="28"/>
        </w:rPr>
        <w:t>亿人口计算，每年恶性肿瘤的新发病例达</w:t>
      </w:r>
      <w:r w:rsidRPr="00460401">
        <w:rPr>
          <w:rFonts w:hint="eastAsia"/>
          <w:sz w:val="28"/>
          <w:szCs w:val="28"/>
        </w:rPr>
        <w:t>200</w:t>
      </w:r>
      <w:r w:rsidRPr="00460401">
        <w:rPr>
          <w:rFonts w:hint="eastAsia"/>
          <w:sz w:val="28"/>
          <w:szCs w:val="28"/>
        </w:rPr>
        <w:t>万人。目前，治疗癌症的常用方法有手术、放疗和药物治疗等。专业人士指出，从</w:t>
      </w:r>
      <w:r w:rsidRPr="00460401">
        <w:rPr>
          <w:rFonts w:hint="eastAsia"/>
          <w:sz w:val="28"/>
          <w:szCs w:val="28"/>
        </w:rPr>
        <w:t>50</w:t>
      </w:r>
      <w:r w:rsidRPr="00460401">
        <w:rPr>
          <w:rFonts w:hint="eastAsia"/>
          <w:sz w:val="28"/>
          <w:szCs w:val="28"/>
        </w:rPr>
        <w:t>、</w:t>
      </w:r>
      <w:r w:rsidRPr="00460401">
        <w:rPr>
          <w:rFonts w:hint="eastAsia"/>
          <w:sz w:val="28"/>
          <w:szCs w:val="28"/>
        </w:rPr>
        <w:t>60</w:t>
      </w:r>
      <w:r w:rsidRPr="00460401">
        <w:rPr>
          <w:rFonts w:hint="eastAsia"/>
          <w:sz w:val="28"/>
          <w:szCs w:val="28"/>
        </w:rPr>
        <w:t>年代主要依靠外科治疗及放射治疗的进步提高癌症病人相对存活率至今的</w:t>
      </w:r>
      <w:r w:rsidRPr="00460401">
        <w:rPr>
          <w:rFonts w:hint="eastAsia"/>
          <w:sz w:val="28"/>
          <w:szCs w:val="28"/>
        </w:rPr>
        <w:t>40</w:t>
      </w:r>
      <w:r w:rsidRPr="00460401">
        <w:rPr>
          <w:rFonts w:hint="eastAsia"/>
          <w:sz w:val="28"/>
          <w:szCs w:val="28"/>
        </w:rPr>
        <w:t>年里，外科手术及放射治疗的进步已近顶峰，很难再期待有更大的突破。而药物治疗能成功地治愈或明显延长病人的生命，在癌症的治疗中占有越来越主要的地位。肿瘤的化疗基本上着眼于直接杀伤肿瘤细胞，这一治疗模式往往存在以下问题：对增长缓慢的实体瘤效果差或几乎无影响；药物选择性很小，毒副反应多且严重，其中骨髓抑制是最主要的剂量限制因素。肿瘤细胞动力学研究已经取得很大进展但不完善；缺乏简便实用的方法测知肿瘤处于何期，一些常用用药方案几乎多来自临床经验。肿瘤的生物治疗是继手术、放疗和化疗之后的肿瘤的第四模式，主要通过肿瘤宿主防御机制或生物制剂的作用以调节机体自身的生物学反应，从而抑制或消除肿瘤。虽然没有太大毒副作用，但由于技术要求严、工艺复杂，因此价格高，众多癌症患者及家属难以承受，影响其在癌症治疗领域的普及。鉴于上述种种原因，人们把目光转向天然抗肿瘤药物的研发上。无论是抑制或杀伤肿瘤细胞、调整机体</w:t>
      </w:r>
      <w:r w:rsidRPr="00460401">
        <w:rPr>
          <w:rFonts w:hint="eastAsia"/>
          <w:sz w:val="28"/>
          <w:szCs w:val="28"/>
        </w:rPr>
        <w:lastRenderedPageBreak/>
        <w:t>免疫功能、改善症状与特征、减轻放化疗毒副作用，还是肿瘤的病后调理，天然抗癌药物具有重要作用。由此，天然植物新疗法将成为继手术、放疗、化疗、生物疗法的第五大治疗方法。许多学者的研究表明人参皂苷具有明显的抗肿瘤和免疫调节作用、改善微循环作用、提高生命质量等多种生物活性。但是由于天然人参皂苷较难吸收，而由天然皂苷转化而来的低极性皂苷、苷元或二者的衍生物是天然人参皂苷发挥其药效的原型。因此，有关低极性皂苷、苷元或二者的衍生物的制备与抗肿瘤活性的研究非常活跃，已发现它们在具有多种抗肿瘤活性的同时，基本无毒副作用。至今发现具有抗肿瘤活性的低极性皂苷、苷元或二者的衍生物有：人参皂苷</w:t>
      </w:r>
      <w:r w:rsidRPr="00460401">
        <w:rPr>
          <w:rFonts w:hint="eastAsia"/>
          <w:sz w:val="28"/>
          <w:szCs w:val="28"/>
        </w:rPr>
        <w:t>-Rg3</w:t>
      </w:r>
      <w:r w:rsidRPr="00460401">
        <w:rPr>
          <w:rFonts w:hint="eastAsia"/>
          <w:sz w:val="28"/>
          <w:szCs w:val="28"/>
        </w:rPr>
        <w:t>、</w:t>
      </w:r>
      <w:r w:rsidRPr="00460401">
        <w:rPr>
          <w:rFonts w:hint="eastAsia"/>
          <w:sz w:val="28"/>
          <w:szCs w:val="28"/>
        </w:rPr>
        <w:t>Rh2</w:t>
      </w:r>
      <w:r w:rsidRPr="00460401">
        <w:rPr>
          <w:rFonts w:hint="eastAsia"/>
          <w:sz w:val="28"/>
          <w:szCs w:val="28"/>
        </w:rPr>
        <w:t>、</w:t>
      </w:r>
      <w:r w:rsidRPr="00460401">
        <w:rPr>
          <w:rFonts w:hint="eastAsia"/>
          <w:sz w:val="28"/>
          <w:szCs w:val="28"/>
        </w:rPr>
        <w:t>C-K</w:t>
      </w:r>
      <w:r w:rsidRPr="00460401">
        <w:rPr>
          <w:rFonts w:hint="eastAsia"/>
          <w:sz w:val="28"/>
          <w:szCs w:val="28"/>
        </w:rPr>
        <w:t>、</w:t>
      </w:r>
      <w:proofErr w:type="spellStart"/>
      <w:r w:rsidRPr="00460401">
        <w:rPr>
          <w:rFonts w:hint="eastAsia"/>
          <w:sz w:val="28"/>
          <w:szCs w:val="28"/>
        </w:rPr>
        <w:t>Mc</w:t>
      </w:r>
      <w:proofErr w:type="spellEnd"/>
      <w:r w:rsidRPr="00460401">
        <w:rPr>
          <w:rFonts w:hint="eastAsia"/>
          <w:sz w:val="28"/>
          <w:szCs w:val="28"/>
        </w:rPr>
        <w:t>、</w:t>
      </w:r>
      <w:r w:rsidRPr="00460401">
        <w:rPr>
          <w:rFonts w:hint="eastAsia"/>
          <w:sz w:val="28"/>
          <w:szCs w:val="28"/>
        </w:rPr>
        <w:t>PPD</w:t>
      </w:r>
      <w:r w:rsidRPr="00460401">
        <w:rPr>
          <w:rFonts w:hint="eastAsia"/>
          <w:sz w:val="28"/>
          <w:szCs w:val="28"/>
        </w:rPr>
        <w:t>以及</w:t>
      </w:r>
      <w:r w:rsidR="00460401">
        <w:rPr>
          <w:rFonts w:hint="eastAsia"/>
          <w:sz w:val="28"/>
          <w:szCs w:val="28"/>
        </w:rPr>
        <w:t>3(3</w:t>
      </w:r>
      <w:r w:rsidRPr="00460401">
        <w:rPr>
          <w:rFonts w:hint="eastAsia"/>
          <w:sz w:val="28"/>
          <w:szCs w:val="28"/>
        </w:rPr>
        <w:t>，</w:t>
      </w:r>
      <w:r w:rsidR="00460401">
        <w:rPr>
          <w:rFonts w:hint="eastAsia"/>
          <w:sz w:val="28"/>
          <w:szCs w:val="28"/>
        </w:rPr>
        <w:t>12P-</w:t>
      </w:r>
      <w:r w:rsidRPr="00460401">
        <w:rPr>
          <w:rFonts w:hint="eastAsia"/>
          <w:sz w:val="28"/>
          <w:szCs w:val="28"/>
        </w:rPr>
        <w:t>二羟</w:t>
      </w:r>
      <w:r w:rsidR="00460401">
        <w:rPr>
          <w:rFonts w:hint="eastAsia"/>
          <w:sz w:val="28"/>
          <w:szCs w:val="28"/>
        </w:rPr>
        <w:t>-20(22)</w:t>
      </w:r>
      <w:r w:rsidRPr="00460401">
        <w:rPr>
          <w:rFonts w:hint="eastAsia"/>
          <w:sz w:val="28"/>
          <w:szCs w:val="28"/>
        </w:rPr>
        <w:t>，</w:t>
      </w:r>
      <w:r w:rsidRPr="00460401">
        <w:rPr>
          <w:rFonts w:hint="eastAsia"/>
          <w:sz w:val="28"/>
          <w:szCs w:val="28"/>
        </w:rPr>
        <w:t>24 (</w:t>
      </w:r>
      <w:r w:rsidR="00460401">
        <w:rPr>
          <w:rFonts w:hint="eastAsia"/>
          <w:sz w:val="28"/>
          <w:szCs w:val="28"/>
        </w:rPr>
        <w:t>25)</w:t>
      </w:r>
      <w:r w:rsidRPr="00460401">
        <w:rPr>
          <w:rFonts w:hint="eastAsia"/>
          <w:sz w:val="28"/>
          <w:szCs w:val="28"/>
        </w:rPr>
        <w:t xml:space="preserve">- </w:t>
      </w:r>
      <w:r w:rsidRPr="00460401">
        <w:rPr>
          <w:rFonts w:hint="eastAsia"/>
          <w:sz w:val="28"/>
          <w:szCs w:val="28"/>
        </w:rPr>
        <w:t>二烯达玛烷和</w:t>
      </w:r>
      <w:r w:rsidR="00460401">
        <w:rPr>
          <w:rFonts w:hint="eastAsia"/>
          <w:sz w:val="28"/>
          <w:szCs w:val="28"/>
        </w:rPr>
        <w:t>3P, 6cc</w:t>
      </w:r>
      <w:r w:rsidRPr="00460401">
        <w:rPr>
          <w:rFonts w:hint="eastAsia"/>
          <w:sz w:val="28"/>
          <w:szCs w:val="28"/>
        </w:rPr>
        <w:t>，</w:t>
      </w:r>
      <w:r w:rsidR="00460401">
        <w:rPr>
          <w:rFonts w:hint="eastAsia"/>
          <w:sz w:val="28"/>
          <w:szCs w:val="28"/>
        </w:rPr>
        <w:t>12(3</w:t>
      </w:r>
      <w:r w:rsidRPr="00460401">
        <w:rPr>
          <w:rFonts w:hint="eastAsia"/>
          <w:sz w:val="28"/>
          <w:szCs w:val="28"/>
        </w:rPr>
        <w:t>-</w:t>
      </w:r>
      <w:r w:rsidRPr="00460401">
        <w:rPr>
          <w:rFonts w:hint="eastAsia"/>
          <w:sz w:val="28"/>
          <w:szCs w:val="28"/>
        </w:rPr>
        <w:t>三羟</w:t>
      </w:r>
      <w:r w:rsidR="00460401">
        <w:rPr>
          <w:rFonts w:hint="eastAsia"/>
          <w:sz w:val="28"/>
          <w:szCs w:val="28"/>
        </w:rPr>
        <w:t>-20</w:t>
      </w:r>
      <w:r w:rsidRPr="00460401">
        <w:rPr>
          <w:rFonts w:hint="eastAsia"/>
          <w:sz w:val="28"/>
          <w:szCs w:val="28"/>
        </w:rPr>
        <w:t>(22)</w:t>
      </w:r>
      <w:r w:rsidRPr="00460401">
        <w:rPr>
          <w:rFonts w:hint="eastAsia"/>
          <w:sz w:val="28"/>
          <w:szCs w:val="28"/>
        </w:rPr>
        <w:t>，</w:t>
      </w:r>
      <w:r w:rsidR="00460401">
        <w:rPr>
          <w:rFonts w:hint="eastAsia"/>
          <w:sz w:val="28"/>
          <w:szCs w:val="28"/>
        </w:rPr>
        <w:t>24</w:t>
      </w:r>
      <w:r w:rsidRPr="00460401">
        <w:rPr>
          <w:rFonts w:hint="eastAsia"/>
          <w:sz w:val="28"/>
          <w:szCs w:val="28"/>
        </w:rPr>
        <w:t>(25)-</w:t>
      </w:r>
      <w:r w:rsidRPr="00460401">
        <w:rPr>
          <w:rFonts w:hint="eastAsia"/>
          <w:sz w:val="28"/>
          <w:szCs w:val="28"/>
        </w:rPr>
        <w:t>二烯达玛烷等。已经上巿的抗肿瘤药物参</w:t>
      </w:r>
      <w:proofErr w:type="gramStart"/>
      <w:r w:rsidRPr="00460401">
        <w:rPr>
          <w:rFonts w:hint="eastAsia"/>
          <w:sz w:val="28"/>
          <w:szCs w:val="28"/>
        </w:rPr>
        <w:t>一</w:t>
      </w:r>
      <w:proofErr w:type="gramEnd"/>
      <w:r w:rsidRPr="00460401">
        <w:rPr>
          <w:rFonts w:hint="eastAsia"/>
          <w:sz w:val="28"/>
          <w:szCs w:val="28"/>
        </w:rPr>
        <w:t>胶囊（人参皂苷</w:t>
      </w:r>
      <w:r w:rsidRPr="00460401">
        <w:rPr>
          <w:rFonts w:hint="eastAsia"/>
          <w:sz w:val="28"/>
          <w:szCs w:val="28"/>
        </w:rPr>
        <w:t>-Rg3)</w:t>
      </w:r>
      <w:r w:rsidRPr="00460401">
        <w:rPr>
          <w:rFonts w:hint="eastAsia"/>
          <w:sz w:val="28"/>
          <w:szCs w:val="28"/>
        </w:rPr>
        <w:t>、正在用于临床实验研究的抗肿瘤药物有人参皂苷</w:t>
      </w:r>
      <w:r w:rsidRPr="00460401">
        <w:rPr>
          <w:rFonts w:hint="eastAsia"/>
          <w:sz w:val="28"/>
          <w:szCs w:val="28"/>
        </w:rPr>
        <w:t>-Rh2</w:t>
      </w:r>
      <w:r w:rsidRPr="00460401">
        <w:rPr>
          <w:rFonts w:hint="eastAsia"/>
          <w:sz w:val="28"/>
          <w:szCs w:val="28"/>
        </w:rPr>
        <w:t>和人参皂苷</w:t>
      </w:r>
      <w:r w:rsidRPr="00460401">
        <w:rPr>
          <w:rFonts w:hint="eastAsia"/>
          <w:sz w:val="28"/>
          <w:szCs w:val="28"/>
        </w:rPr>
        <w:t>-C-K</w:t>
      </w:r>
      <w:r w:rsidRPr="00460401">
        <w:rPr>
          <w:rFonts w:hint="eastAsia"/>
          <w:sz w:val="28"/>
          <w:szCs w:val="28"/>
        </w:rPr>
        <w:t>。在对体外多种人肿瘤细胞的抗癌实验研究中，我们发现和发明了具有抗肿瘤活性的一对新的人参皂苷元和它们的混合体（外消旋体）的抗肿瘤用途。研究证明，</w:t>
      </w:r>
      <w:r w:rsidRPr="00460401">
        <w:rPr>
          <w:sz w:val="28"/>
          <w:szCs w:val="28"/>
        </w:rPr>
        <w:t>25Rmdt</w:t>
      </w:r>
      <w:r w:rsidRPr="00460401">
        <w:rPr>
          <w:rFonts w:hint="eastAsia"/>
          <w:sz w:val="28"/>
          <w:szCs w:val="28"/>
        </w:rPr>
        <w:t>和</w:t>
      </w:r>
      <w:r w:rsidRPr="00460401">
        <w:rPr>
          <w:sz w:val="28"/>
          <w:szCs w:val="28"/>
        </w:rPr>
        <w:t>25Smdt</w:t>
      </w:r>
      <w:r w:rsidRPr="00460401">
        <w:rPr>
          <w:rFonts w:hint="eastAsia"/>
          <w:sz w:val="28"/>
          <w:szCs w:val="28"/>
        </w:rPr>
        <w:t>及它们的混合体（外消旋体）对体内外肿瘤细胞的抑制作用均优于</w:t>
      </w:r>
      <w:r w:rsidRPr="00460401">
        <w:rPr>
          <w:sz w:val="28"/>
          <w:szCs w:val="28"/>
        </w:rPr>
        <w:t>PPD</w:t>
      </w:r>
      <w:r w:rsidRPr="00460401">
        <w:rPr>
          <w:rFonts w:hint="eastAsia"/>
          <w:sz w:val="28"/>
          <w:szCs w:val="28"/>
        </w:rPr>
        <w:t>和人参皂苷</w:t>
      </w:r>
      <w:r w:rsidRPr="00460401">
        <w:rPr>
          <w:sz w:val="28"/>
          <w:szCs w:val="28"/>
        </w:rPr>
        <w:t>-Rg3</w:t>
      </w:r>
      <w:r w:rsidRPr="00460401">
        <w:rPr>
          <w:rFonts w:hint="eastAsia"/>
          <w:sz w:val="28"/>
          <w:szCs w:val="28"/>
        </w:rPr>
        <w:t>。</w:t>
      </w:r>
    </w:p>
    <w:p w:rsidR="00460401" w:rsidRDefault="002B0E94" w:rsidP="00460401">
      <w:pPr>
        <w:ind w:firstLineChars="200" w:firstLine="560"/>
        <w:rPr>
          <w:rFonts w:hint="eastAsia"/>
          <w:sz w:val="28"/>
          <w:szCs w:val="28"/>
        </w:rPr>
      </w:pPr>
      <w:r w:rsidRPr="00460401">
        <w:rPr>
          <w:rFonts w:hint="eastAsia"/>
          <w:sz w:val="28"/>
          <w:szCs w:val="28"/>
        </w:rPr>
        <w:t>发明内容：</w:t>
      </w:r>
      <w:r w:rsidRPr="00460401">
        <w:rPr>
          <w:rFonts w:ascii="宋体" w:eastAsia="宋体" w:hAnsi="宋体" w:cs="宋体" w:hint="eastAsia"/>
          <w:sz w:val="28"/>
          <w:szCs w:val="28"/>
        </w:rPr>
        <w:t>本发明提供了一对新的人参皂苷元和它们的混合体的抗肿瘤用途。这</w:t>
      </w:r>
      <w:r w:rsidRPr="00460401">
        <w:rPr>
          <w:rFonts w:hint="eastAsia"/>
          <w:sz w:val="28"/>
          <w:szCs w:val="28"/>
        </w:rPr>
        <w:t>对化合物的名称为</w:t>
      </w:r>
      <w:r w:rsidRPr="00460401">
        <w:rPr>
          <w:sz w:val="28"/>
          <w:szCs w:val="28"/>
        </w:rPr>
        <w:t>20(R)-25-</w:t>
      </w:r>
      <w:r w:rsidRPr="00460401">
        <w:rPr>
          <w:rFonts w:hint="eastAsia"/>
          <w:sz w:val="28"/>
          <w:szCs w:val="28"/>
        </w:rPr>
        <w:t>甲氧基</w:t>
      </w:r>
      <w:r w:rsidRPr="00460401">
        <w:rPr>
          <w:sz w:val="28"/>
          <w:szCs w:val="28"/>
        </w:rPr>
        <w:t>-</w:t>
      </w:r>
      <w:r w:rsidRPr="00460401">
        <w:rPr>
          <w:rFonts w:hint="eastAsia"/>
          <w:sz w:val="28"/>
          <w:szCs w:val="28"/>
        </w:rPr>
        <w:t>达玛烷</w:t>
      </w:r>
      <w:r w:rsidRPr="00460401">
        <w:rPr>
          <w:sz w:val="28"/>
          <w:szCs w:val="28"/>
        </w:rPr>
        <w:t xml:space="preserve">-3 p </w:t>
      </w:r>
      <w:r w:rsidRPr="00460401">
        <w:rPr>
          <w:rFonts w:hint="eastAsia"/>
          <w:sz w:val="28"/>
          <w:szCs w:val="28"/>
        </w:rPr>
        <w:t>，</w:t>
      </w:r>
      <w:r w:rsidRPr="00460401">
        <w:rPr>
          <w:sz w:val="28"/>
          <w:szCs w:val="28"/>
        </w:rPr>
        <w:t>12 (3 ,20-</w:t>
      </w:r>
      <w:r w:rsidRPr="00460401">
        <w:rPr>
          <w:rFonts w:hint="eastAsia"/>
          <w:sz w:val="28"/>
          <w:szCs w:val="28"/>
        </w:rPr>
        <w:t>三醇和</w:t>
      </w:r>
      <w:r w:rsidRPr="00460401">
        <w:rPr>
          <w:sz w:val="28"/>
          <w:szCs w:val="28"/>
        </w:rPr>
        <w:t xml:space="preserve"> 20(S)-25-</w:t>
      </w:r>
      <w:r w:rsidRPr="00460401">
        <w:rPr>
          <w:rFonts w:hint="eastAsia"/>
          <w:sz w:val="28"/>
          <w:szCs w:val="28"/>
        </w:rPr>
        <w:t>甲氧基</w:t>
      </w:r>
      <w:r w:rsidRPr="00460401">
        <w:rPr>
          <w:sz w:val="28"/>
          <w:szCs w:val="28"/>
        </w:rPr>
        <w:t>-</w:t>
      </w:r>
      <w:r w:rsidRPr="00460401">
        <w:rPr>
          <w:rFonts w:hint="eastAsia"/>
          <w:sz w:val="28"/>
          <w:szCs w:val="28"/>
        </w:rPr>
        <w:t>达玛烷</w:t>
      </w:r>
      <w:r w:rsidR="00460401">
        <w:rPr>
          <w:sz w:val="28"/>
          <w:szCs w:val="28"/>
        </w:rPr>
        <w:t>-3(3</w:t>
      </w:r>
      <w:r w:rsidRPr="00460401">
        <w:rPr>
          <w:rFonts w:hint="eastAsia"/>
          <w:sz w:val="28"/>
          <w:szCs w:val="28"/>
        </w:rPr>
        <w:t>，</w:t>
      </w:r>
      <w:r w:rsidRPr="00460401">
        <w:rPr>
          <w:sz w:val="28"/>
          <w:szCs w:val="28"/>
        </w:rPr>
        <w:t>12 (3 ,20-</w:t>
      </w:r>
      <w:r w:rsidRPr="00460401">
        <w:rPr>
          <w:rFonts w:hint="eastAsia"/>
          <w:sz w:val="28"/>
          <w:szCs w:val="28"/>
        </w:rPr>
        <w:t>三醇</w:t>
      </w:r>
      <w:r w:rsidRPr="00460401">
        <w:rPr>
          <w:sz w:val="28"/>
          <w:szCs w:val="28"/>
        </w:rPr>
        <w:t>[20(R)-25-methoxy</w:t>
      </w:r>
      <w:proofErr w:type="gramStart"/>
      <w:r w:rsidRPr="00460401">
        <w:rPr>
          <w:rFonts w:hint="eastAsia"/>
          <w:sz w:val="28"/>
          <w:szCs w:val="28"/>
        </w:rPr>
        <w:t>卜</w:t>
      </w:r>
      <w:proofErr w:type="gramEnd"/>
      <w:r w:rsidR="00460401">
        <w:rPr>
          <w:sz w:val="28"/>
          <w:szCs w:val="28"/>
        </w:rPr>
        <w:t>dammarane-3p</w:t>
      </w:r>
      <w:r w:rsidRPr="00460401">
        <w:rPr>
          <w:rFonts w:hint="eastAsia"/>
          <w:sz w:val="28"/>
          <w:szCs w:val="28"/>
        </w:rPr>
        <w:t>，</w:t>
      </w:r>
      <w:r w:rsidR="00460401">
        <w:rPr>
          <w:sz w:val="28"/>
          <w:szCs w:val="28"/>
        </w:rPr>
        <w:t>12P</w:t>
      </w:r>
      <w:r w:rsidRPr="00460401">
        <w:rPr>
          <w:rFonts w:hint="eastAsia"/>
          <w:sz w:val="28"/>
          <w:szCs w:val="28"/>
        </w:rPr>
        <w:t>，</w:t>
      </w:r>
      <w:r w:rsidR="00460401">
        <w:rPr>
          <w:sz w:val="28"/>
          <w:szCs w:val="28"/>
        </w:rPr>
        <w:t xml:space="preserve"> 20-tr</w:t>
      </w:r>
      <w:r w:rsidRPr="00460401">
        <w:rPr>
          <w:sz w:val="28"/>
          <w:szCs w:val="28"/>
        </w:rPr>
        <w:t>iol (</w:t>
      </w:r>
      <w:r w:rsidRPr="00460401">
        <w:rPr>
          <w:rFonts w:hint="eastAsia"/>
          <w:sz w:val="28"/>
          <w:szCs w:val="28"/>
        </w:rPr>
        <w:t>简称</w:t>
      </w:r>
      <w:r w:rsidRPr="00460401">
        <w:rPr>
          <w:sz w:val="28"/>
          <w:szCs w:val="28"/>
        </w:rPr>
        <w:t>25Rmdt)</w:t>
      </w:r>
      <w:r w:rsidRPr="00460401">
        <w:rPr>
          <w:rFonts w:hint="eastAsia"/>
          <w:sz w:val="28"/>
          <w:szCs w:val="28"/>
        </w:rPr>
        <w:t>和</w:t>
      </w:r>
      <w:r w:rsidRPr="00460401">
        <w:rPr>
          <w:sz w:val="28"/>
          <w:szCs w:val="28"/>
        </w:rPr>
        <w:t xml:space="preserve"> 20(</w:t>
      </w:r>
      <w:r w:rsidRPr="00460401">
        <w:rPr>
          <w:rFonts w:hint="eastAsia"/>
          <w:sz w:val="28"/>
          <w:szCs w:val="28"/>
        </w:rPr>
        <w:t>S )-25-me-thoxy</w:t>
      </w:r>
      <w:proofErr w:type="gramStart"/>
      <w:r w:rsidRPr="00460401">
        <w:rPr>
          <w:rFonts w:hint="eastAsia"/>
          <w:sz w:val="28"/>
          <w:szCs w:val="28"/>
        </w:rPr>
        <w:t>卜</w:t>
      </w:r>
      <w:proofErr w:type="gramEnd"/>
      <w:r w:rsidR="00460401">
        <w:rPr>
          <w:rFonts w:hint="eastAsia"/>
          <w:sz w:val="28"/>
          <w:szCs w:val="28"/>
        </w:rPr>
        <w:t>dammarane-3 P,</w:t>
      </w:r>
      <w:r w:rsidRPr="00460401">
        <w:rPr>
          <w:rFonts w:hint="eastAsia"/>
          <w:sz w:val="28"/>
          <w:szCs w:val="28"/>
        </w:rPr>
        <w:t>12(3</w:t>
      </w:r>
      <w:r w:rsidRPr="00460401">
        <w:rPr>
          <w:rFonts w:hint="eastAsia"/>
          <w:sz w:val="28"/>
          <w:szCs w:val="28"/>
        </w:rPr>
        <w:t>，</w:t>
      </w:r>
      <w:r w:rsidR="00460401">
        <w:rPr>
          <w:rFonts w:hint="eastAsia"/>
          <w:sz w:val="28"/>
          <w:szCs w:val="28"/>
        </w:rPr>
        <w:t xml:space="preserve"> 20-tr </w:t>
      </w:r>
      <w:proofErr w:type="spellStart"/>
      <w:r w:rsidR="00460401">
        <w:rPr>
          <w:rFonts w:hint="eastAsia"/>
          <w:sz w:val="28"/>
          <w:szCs w:val="28"/>
        </w:rPr>
        <w:t>iol</w:t>
      </w:r>
      <w:proofErr w:type="spellEnd"/>
      <w:r w:rsidRPr="00460401">
        <w:rPr>
          <w:rFonts w:hint="eastAsia"/>
          <w:sz w:val="28"/>
          <w:szCs w:val="28"/>
        </w:rPr>
        <w:t>(</w:t>
      </w:r>
      <w:r w:rsidRPr="00460401">
        <w:rPr>
          <w:rFonts w:hint="eastAsia"/>
          <w:sz w:val="28"/>
          <w:szCs w:val="28"/>
        </w:rPr>
        <w:t>简称</w:t>
      </w:r>
      <w:r w:rsidRPr="00460401">
        <w:rPr>
          <w:rFonts w:hint="eastAsia"/>
          <w:sz w:val="28"/>
          <w:szCs w:val="28"/>
        </w:rPr>
        <w:t>25Smdt)]</w:t>
      </w:r>
      <w:r w:rsidRPr="00460401">
        <w:rPr>
          <w:rFonts w:hint="eastAsia"/>
          <w:sz w:val="28"/>
          <w:szCs w:val="28"/>
        </w:rPr>
        <w:t>。</w:t>
      </w:r>
      <w:r w:rsidRPr="00460401">
        <w:rPr>
          <w:rFonts w:hint="eastAsia"/>
          <w:sz w:val="28"/>
          <w:szCs w:val="28"/>
        </w:rPr>
        <w:t xml:space="preserve"> 25Rmdt</w:t>
      </w:r>
      <w:r w:rsidRPr="00460401">
        <w:rPr>
          <w:rFonts w:hint="eastAsia"/>
          <w:sz w:val="28"/>
          <w:szCs w:val="28"/>
        </w:rPr>
        <w:t>和</w:t>
      </w:r>
      <w:r w:rsidRPr="00460401">
        <w:rPr>
          <w:rFonts w:hint="eastAsia"/>
          <w:sz w:val="28"/>
          <w:szCs w:val="28"/>
        </w:rPr>
        <w:t>25Smdt</w:t>
      </w:r>
      <w:r w:rsidRPr="00460401">
        <w:rPr>
          <w:rFonts w:hint="eastAsia"/>
          <w:sz w:val="28"/>
          <w:szCs w:val="28"/>
        </w:rPr>
        <w:t>的的结构式如下所示：</w:t>
      </w:r>
      <w:r w:rsidR="00460401">
        <w:rPr>
          <w:rFonts w:hint="eastAsia"/>
          <w:sz w:val="28"/>
          <w:szCs w:val="28"/>
        </w:rPr>
        <w:t xml:space="preserve">&lt;formula&gt;formula see original </w:t>
      </w:r>
      <w:r w:rsidRPr="00460401">
        <w:rPr>
          <w:rFonts w:hint="eastAsia"/>
          <w:sz w:val="28"/>
          <w:szCs w:val="28"/>
        </w:rPr>
        <w:t>document page 4&lt;/formula&gt;25Rmdt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及它们的混合体（外消旋体）的制备方法如下：</w:t>
      </w:r>
    </w:p>
    <w:p w:rsidR="00460401" w:rsidRDefault="002B0E94" w:rsidP="00460401">
      <w:pPr>
        <w:ind w:firstLineChars="200" w:firstLine="560"/>
        <w:rPr>
          <w:rFonts w:hint="eastAsia"/>
          <w:sz w:val="28"/>
          <w:szCs w:val="28"/>
        </w:rPr>
      </w:pPr>
      <w:r w:rsidRPr="00460401">
        <w:rPr>
          <w:rFonts w:hint="eastAsia"/>
          <w:sz w:val="28"/>
          <w:szCs w:val="28"/>
        </w:rPr>
        <w:t xml:space="preserve">A: </w:t>
      </w:r>
      <w:r w:rsidRPr="00460401">
        <w:rPr>
          <w:rFonts w:hint="eastAsia"/>
          <w:sz w:val="28"/>
          <w:szCs w:val="28"/>
        </w:rPr>
        <w:t>酸水解</w:t>
      </w:r>
      <w:r w:rsidRPr="00460401">
        <w:rPr>
          <w:rFonts w:hint="eastAsia"/>
          <w:sz w:val="28"/>
          <w:szCs w:val="28"/>
        </w:rPr>
        <w:t>I</w:t>
      </w:r>
      <w:r w:rsidRPr="00460401">
        <w:rPr>
          <w:rFonts w:hint="eastAsia"/>
          <w:sz w:val="28"/>
          <w:szCs w:val="28"/>
        </w:rPr>
        <w:t>法：人参总皂苷溶解于酸性有机溶液中进行超声酸解，然后经过</w:t>
      </w:r>
      <w:r w:rsidRPr="00460401">
        <w:rPr>
          <w:rFonts w:hint="eastAsia"/>
          <w:sz w:val="28"/>
          <w:szCs w:val="28"/>
        </w:rPr>
        <w:t xml:space="preserve"> </w:t>
      </w:r>
      <w:r w:rsidRPr="00460401">
        <w:rPr>
          <w:rFonts w:hint="eastAsia"/>
          <w:sz w:val="28"/>
          <w:szCs w:val="28"/>
        </w:rPr>
        <w:t>碱中和，有机溶剂萃取及硅胶柱层析分离后得到</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w:t>
      </w:r>
      <w:r w:rsidRPr="00460401">
        <w:rPr>
          <w:rFonts w:hint="eastAsia"/>
          <w:sz w:val="28"/>
          <w:szCs w:val="28"/>
        </w:rPr>
        <w:t xml:space="preserve"> </w:t>
      </w:r>
      <w:r w:rsidRPr="00460401">
        <w:rPr>
          <w:rFonts w:hint="eastAsia"/>
          <w:sz w:val="28"/>
          <w:szCs w:val="28"/>
        </w:rPr>
        <w:t>的混合体（外消旋体）；</w:t>
      </w:r>
    </w:p>
    <w:p w:rsidR="00460401" w:rsidRDefault="002B0E94" w:rsidP="00460401">
      <w:pPr>
        <w:ind w:firstLineChars="200" w:firstLine="560"/>
        <w:rPr>
          <w:rFonts w:hint="eastAsia"/>
          <w:sz w:val="28"/>
          <w:szCs w:val="28"/>
        </w:rPr>
      </w:pPr>
      <w:r w:rsidRPr="00460401">
        <w:rPr>
          <w:rFonts w:hint="eastAsia"/>
          <w:sz w:val="28"/>
          <w:szCs w:val="28"/>
        </w:rPr>
        <w:t>B</w:t>
      </w:r>
      <w:r w:rsidRPr="00460401">
        <w:rPr>
          <w:rFonts w:hint="eastAsia"/>
          <w:sz w:val="28"/>
          <w:szCs w:val="28"/>
        </w:rPr>
        <w:t>、酸水解</w:t>
      </w:r>
      <w:r w:rsidRPr="00460401">
        <w:rPr>
          <w:rFonts w:hint="eastAsia"/>
          <w:sz w:val="28"/>
          <w:szCs w:val="28"/>
        </w:rPr>
        <w:t>II</w:t>
      </w:r>
      <w:r w:rsidRPr="00460401">
        <w:rPr>
          <w:rFonts w:hint="eastAsia"/>
          <w:sz w:val="28"/>
          <w:szCs w:val="28"/>
        </w:rPr>
        <w:t>法：即人参总皂苷溶解于酸性有机</w:t>
      </w:r>
      <w:r w:rsidRPr="00460401">
        <w:rPr>
          <w:rFonts w:hint="eastAsia"/>
          <w:sz w:val="28"/>
          <w:szCs w:val="28"/>
        </w:rPr>
        <w:t xml:space="preserve"> </w:t>
      </w:r>
      <w:r w:rsidRPr="00460401">
        <w:rPr>
          <w:rFonts w:hint="eastAsia"/>
          <w:sz w:val="28"/>
          <w:szCs w:val="28"/>
        </w:rPr>
        <w:t>溶液中进行超声酸水解，然后加水沉淀，水洗至中性的沉淀经硅胶柱层析分离后得到</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w:t>
      </w:r>
    </w:p>
    <w:p w:rsidR="00460401" w:rsidRDefault="002B0E94" w:rsidP="00460401">
      <w:pPr>
        <w:ind w:firstLineChars="200" w:firstLine="560"/>
        <w:rPr>
          <w:rFonts w:hint="eastAsia"/>
          <w:sz w:val="28"/>
          <w:szCs w:val="28"/>
        </w:rPr>
      </w:pPr>
      <w:r w:rsidRPr="00460401">
        <w:rPr>
          <w:rFonts w:hint="eastAsia"/>
          <w:sz w:val="28"/>
          <w:szCs w:val="28"/>
        </w:rPr>
        <w:t>C</w:t>
      </w:r>
      <w:r w:rsidRPr="00460401">
        <w:rPr>
          <w:rFonts w:hint="eastAsia"/>
          <w:sz w:val="28"/>
          <w:szCs w:val="28"/>
        </w:rPr>
        <w:t>、采用化学合成的方法，</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w:t>
      </w:r>
      <w:r w:rsidRPr="00460401">
        <w:rPr>
          <w:rFonts w:hint="eastAsia"/>
          <w:sz w:val="28"/>
          <w:szCs w:val="28"/>
        </w:rPr>
        <w:t>)</w:t>
      </w:r>
      <w:r w:rsidRPr="00460401">
        <w:rPr>
          <w:rFonts w:hint="eastAsia"/>
          <w:sz w:val="28"/>
          <w:szCs w:val="28"/>
        </w:rPr>
        <w:t>是采用</w:t>
      </w:r>
      <w:r w:rsidRPr="00460401">
        <w:rPr>
          <w:rFonts w:hint="eastAsia"/>
          <w:sz w:val="28"/>
          <w:szCs w:val="28"/>
        </w:rPr>
        <w:t>20(R)</w:t>
      </w:r>
      <w:r w:rsidRPr="00460401">
        <w:rPr>
          <w:rFonts w:hint="eastAsia"/>
          <w:sz w:val="28"/>
          <w:szCs w:val="28"/>
        </w:rPr>
        <w:t>和</w:t>
      </w:r>
      <w:r w:rsidRPr="00460401">
        <w:rPr>
          <w:rFonts w:hint="eastAsia"/>
          <w:sz w:val="28"/>
          <w:szCs w:val="28"/>
        </w:rPr>
        <w:t>20 (S) -25-</w:t>
      </w:r>
      <w:r w:rsidRPr="00460401">
        <w:rPr>
          <w:rFonts w:hint="eastAsia"/>
          <w:sz w:val="28"/>
          <w:szCs w:val="28"/>
        </w:rPr>
        <w:t>羟基</w:t>
      </w:r>
      <w:r w:rsidRPr="00460401">
        <w:rPr>
          <w:rFonts w:hint="eastAsia"/>
          <w:sz w:val="28"/>
          <w:szCs w:val="28"/>
        </w:rPr>
        <w:t>-</w:t>
      </w:r>
      <w:r w:rsidRPr="00460401">
        <w:rPr>
          <w:rFonts w:hint="eastAsia"/>
          <w:sz w:val="28"/>
          <w:szCs w:val="28"/>
        </w:rPr>
        <w:t>达玛烷</w:t>
      </w:r>
      <w:r w:rsidRPr="00460401">
        <w:rPr>
          <w:rFonts w:hint="eastAsia"/>
          <w:sz w:val="28"/>
          <w:szCs w:val="28"/>
        </w:rPr>
        <w:t xml:space="preserve">-3 (3 </w:t>
      </w:r>
      <w:r w:rsidRPr="00460401">
        <w:rPr>
          <w:rFonts w:hint="eastAsia"/>
          <w:sz w:val="28"/>
          <w:szCs w:val="28"/>
        </w:rPr>
        <w:t>，</w:t>
      </w:r>
      <w:r w:rsidRPr="00460401">
        <w:rPr>
          <w:rFonts w:hint="eastAsia"/>
          <w:sz w:val="28"/>
          <w:szCs w:val="28"/>
        </w:rPr>
        <w:t xml:space="preserve"> 12 P </w:t>
      </w:r>
      <w:r w:rsidRPr="00460401">
        <w:rPr>
          <w:rFonts w:hint="eastAsia"/>
          <w:sz w:val="28"/>
          <w:szCs w:val="28"/>
        </w:rPr>
        <w:t>，</w:t>
      </w:r>
      <w:r w:rsidRPr="00460401">
        <w:rPr>
          <w:rFonts w:hint="eastAsia"/>
          <w:sz w:val="28"/>
          <w:szCs w:val="28"/>
        </w:rPr>
        <w:t>20-</w:t>
      </w:r>
      <w:r w:rsidRPr="00460401">
        <w:rPr>
          <w:rFonts w:hint="eastAsia"/>
          <w:sz w:val="28"/>
          <w:szCs w:val="28"/>
        </w:rPr>
        <w:t>三醇</w:t>
      </w:r>
      <w:r w:rsidRPr="00460401">
        <w:rPr>
          <w:rFonts w:hint="eastAsia"/>
          <w:sz w:val="28"/>
          <w:szCs w:val="28"/>
        </w:rPr>
        <w:t>(20 (R)</w:t>
      </w:r>
      <w:r w:rsidRPr="00460401">
        <w:rPr>
          <w:rFonts w:hint="eastAsia"/>
          <w:sz w:val="28"/>
          <w:szCs w:val="28"/>
        </w:rPr>
        <w:t>和</w:t>
      </w:r>
      <w:r w:rsidRPr="00460401">
        <w:rPr>
          <w:rFonts w:hint="eastAsia"/>
          <w:sz w:val="28"/>
          <w:szCs w:val="28"/>
        </w:rPr>
        <w:t xml:space="preserve">20 (S) -25-OH-PPD ) </w:t>
      </w:r>
      <w:r w:rsidRPr="00460401">
        <w:rPr>
          <w:rFonts w:hint="eastAsia"/>
          <w:sz w:val="28"/>
          <w:szCs w:val="28"/>
        </w:rPr>
        <w:t>或它们的混合体（混合体（外消旋体））在碱催化下与碘甲烷</w:t>
      </w:r>
      <w:r w:rsidRPr="00460401">
        <w:rPr>
          <w:rFonts w:hint="eastAsia"/>
          <w:sz w:val="28"/>
          <w:szCs w:val="28"/>
        </w:rPr>
        <w:t>/</w:t>
      </w:r>
      <w:r w:rsidRPr="00460401">
        <w:rPr>
          <w:rFonts w:hint="eastAsia"/>
          <w:sz w:val="28"/>
          <w:szCs w:val="28"/>
        </w:rPr>
        <w:t>无水四氢吹</w:t>
      </w:r>
      <w:proofErr w:type="gramStart"/>
      <w:r w:rsidRPr="00460401">
        <w:rPr>
          <w:rFonts w:hint="eastAsia"/>
          <w:sz w:val="28"/>
          <w:szCs w:val="28"/>
        </w:rPr>
        <w:t>喃</w:t>
      </w:r>
      <w:proofErr w:type="gramEnd"/>
      <w:r w:rsidRPr="00460401">
        <w:rPr>
          <w:rFonts w:hint="eastAsia"/>
          <w:sz w:val="28"/>
          <w:szCs w:val="28"/>
        </w:rPr>
        <w:t>溶剂中进行甲基化反应而得。</w:t>
      </w:r>
    </w:p>
    <w:p w:rsidR="00562F0C" w:rsidRDefault="002B0E94" w:rsidP="00460401">
      <w:pPr>
        <w:ind w:firstLineChars="200" w:firstLine="560"/>
        <w:rPr>
          <w:rFonts w:hint="eastAsia"/>
          <w:sz w:val="28"/>
          <w:szCs w:val="28"/>
        </w:rPr>
      </w:pPr>
      <w:r w:rsidRPr="00460401">
        <w:rPr>
          <w:rFonts w:hint="eastAsia"/>
          <w:sz w:val="28"/>
          <w:szCs w:val="28"/>
        </w:rPr>
        <w:t>D</w:t>
      </w:r>
      <w:r w:rsidRPr="00460401">
        <w:rPr>
          <w:rFonts w:hint="eastAsia"/>
          <w:sz w:val="28"/>
          <w:szCs w:val="28"/>
        </w:rPr>
        <w:t>、合成法</w:t>
      </w:r>
      <w:r w:rsidR="00460401">
        <w:rPr>
          <w:rFonts w:hint="eastAsia"/>
          <w:sz w:val="28"/>
          <w:szCs w:val="28"/>
        </w:rPr>
        <w:t>2</w:t>
      </w:r>
      <w:r w:rsidRPr="00460401">
        <w:rPr>
          <w:rFonts w:hint="eastAsia"/>
          <w:sz w:val="28"/>
          <w:szCs w:val="28"/>
        </w:rPr>
        <w:t>，</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及它们的混合体（外消旋体）是釆用</w:t>
      </w:r>
      <w:r w:rsidRPr="00460401">
        <w:rPr>
          <w:rFonts w:hint="eastAsia"/>
          <w:sz w:val="28"/>
          <w:szCs w:val="28"/>
        </w:rPr>
        <w:t>20(R)</w:t>
      </w:r>
      <w:r w:rsidRPr="00460401">
        <w:rPr>
          <w:rFonts w:hint="eastAsia"/>
          <w:sz w:val="28"/>
          <w:szCs w:val="28"/>
        </w:rPr>
        <w:t>和</w:t>
      </w:r>
      <w:r w:rsidRPr="00460401">
        <w:rPr>
          <w:rFonts w:hint="eastAsia"/>
          <w:sz w:val="28"/>
          <w:szCs w:val="28"/>
        </w:rPr>
        <w:t>20(S)-25-OH-PPD</w:t>
      </w:r>
      <w:r w:rsidRPr="00460401">
        <w:rPr>
          <w:rFonts w:hint="eastAsia"/>
          <w:sz w:val="28"/>
          <w:szCs w:val="28"/>
        </w:rPr>
        <w:t>或它们的混合体</w:t>
      </w:r>
      <w:r w:rsidRPr="00460401">
        <w:rPr>
          <w:rFonts w:hint="eastAsia"/>
          <w:sz w:val="28"/>
          <w:szCs w:val="28"/>
        </w:rPr>
        <w:t>(</w:t>
      </w:r>
      <w:r w:rsidRPr="00460401">
        <w:rPr>
          <w:rFonts w:hint="eastAsia"/>
          <w:sz w:val="28"/>
          <w:szCs w:val="28"/>
        </w:rPr>
        <w:t>混合体（外消旋体））在碱催化下与硫酸二甲酯</w:t>
      </w:r>
      <w:r w:rsidRPr="00460401">
        <w:rPr>
          <w:rFonts w:hint="eastAsia"/>
          <w:sz w:val="28"/>
          <w:szCs w:val="28"/>
        </w:rPr>
        <w:t>/</w:t>
      </w:r>
      <w:r w:rsidRPr="00460401">
        <w:rPr>
          <w:rFonts w:hint="eastAsia"/>
          <w:sz w:val="28"/>
          <w:szCs w:val="28"/>
        </w:rPr>
        <w:t>无水丙酮溶剂中反应而得。</w:t>
      </w:r>
    </w:p>
    <w:p w:rsidR="00562F0C" w:rsidRDefault="002B0E94" w:rsidP="00460401">
      <w:pPr>
        <w:ind w:firstLineChars="200" w:firstLine="560"/>
        <w:rPr>
          <w:rFonts w:hint="eastAsia"/>
          <w:sz w:val="28"/>
          <w:szCs w:val="28"/>
        </w:rPr>
      </w:pPr>
      <w:r w:rsidRPr="00460401">
        <w:rPr>
          <w:rFonts w:hint="eastAsia"/>
          <w:sz w:val="28"/>
          <w:szCs w:val="28"/>
        </w:rPr>
        <w:t>E</w:t>
      </w:r>
      <w:r w:rsidRPr="00460401">
        <w:rPr>
          <w:rFonts w:hint="eastAsia"/>
          <w:sz w:val="28"/>
          <w:szCs w:val="28"/>
        </w:rPr>
        <w:t>、釆用核磁共振光谱法对所得</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w:t>
      </w:r>
      <w:r w:rsidRPr="00460401">
        <w:rPr>
          <w:rFonts w:hint="eastAsia"/>
          <w:sz w:val="28"/>
          <w:szCs w:val="28"/>
        </w:rPr>
        <w:t xml:space="preserve"> </w:t>
      </w:r>
      <w:r w:rsidRPr="00460401">
        <w:rPr>
          <w:rFonts w:hint="eastAsia"/>
          <w:sz w:val="28"/>
          <w:szCs w:val="28"/>
        </w:rPr>
        <w:t>消旋体）进行结构鉴定。所述的人参总皂苷，是指来自五加科人参</w:t>
      </w:r>
      <w:proofErr w:type="gramStart"/>
      <w:r w:rsidRPr="00460401">
        <w:rPr>
          <w:rFonts w:hint="eastAsia"/>
          <w:sz w:val="28"/>
          <w:szCs w:val="28"/>
        </w:rPr>
        <w:t>属具有</w:t>
      </w:r>
      <w:proofErr w:type="gramEnd"/>
      <w:r w:rsidRPr="00460401">
        <w:rPr>
          <w:rFonts w:hint="eastAsia"/>
          <w:sz w:val="28"/>
          <w:szCs w:val="28"/>
        </w:rPr>
        <w:t>达玛烷四环三萜结构</w:t>
      </w:r>
      <w:r w:rsidRPr="00460401">
        <w:rPr>
          <w:rFonts w:hint="eastAsia"/>
          <w:sz w:val="28"/>
          <w:szCs w:val="28"/>
        </w:rPr>
        <w:t xml:space="preserve"> </w:t>
      </w:r>
      <w:r w:rsidRPr="00460401">
        <w:rPr>
          <w:rFonts w:hint="eastAsia"/>
          <w:sz w:val="28"/>
          <w:szCs w:val="28"/>
        </w:rPr>
        <w:t>骨架的所有植物的根、茎、叶、花（蕾）、果实（浆）、种子中及绞股蓝中</w:t>
      </w:r>
      <w:r w:rsidRPr="00460401">
        <w:rPr>
          <w:rFonts w:hint="eastAsia"/>
          <w:sz w:val="28"/>
          <w:szCs w:val="28"/>
        </w:rPr>
        <w:t xml:space="preserve"> </w:t>
      </w:r>
      <w:r w:rsidRPr="00460401">
        <w:rPr>
          <w:rFonts w:hint="eastAsia"/>
          <w:sz w:val="28"/>
          <w:szCs w:val="28"/>
        </w:rPr>
        <w:t>含有的皂苷类化合物。所述的</w:t>
      </w:r>
      <w:r w:rsidRPr="00460401">
        <w:rPr>
          <w:rFonts w:hint="eastAsia"/>
          <w:sz w:val="28"/>
          <w:szCs w:val="28"/>
        </w:rPr>
        <w:t>20(R)</w:t>
      </w:r>
      <w:r w:rsidRPr="00460401">
        <w:rPr>
          <w:rFonts w:hint="eastAsia"/>
          <w:sz w:val="28"/>
          <w:szCs w:val="28"/>
        </w:rPr>
        <w:t>和</w:t>
      </w:r>
      <w:r w:rsidRPr="00460401">
        <w:rPr>
          <w:rFonts w:hint="eastAsia"/>
          <w:sz w:val="28"/>
          <w:szCs w:val="28"/>
        </w:rPr>
        <w:t>20(S)-25-0H-PPD</w:t>
      </w:r>
      <w:r w:rsidRPr="00460401">
        <w:rPr>
          <w:rFonts w:hint="eastAsia"/>
          <w:sz w:val="28"/>
          <w:szCs w:val="28"/>
        </w:rPr>
        <w:t>或它们的混合体可由人参总皂苷通过酸、碱、酶和微生物水解或转化制得，也可由</w:t>
      </w:r>
      <w:r w:rsidRPr="00460401">
        <w:rPr>
          <w:rFonts w:hint="eastAsia"/>
          <w:sz w:val="28"/>
          <w:szCs w:val="28"/>
        </w:rPr>
        <w:t xml:space="preserve">20(R) </w:t>
      </w:r>
      <w:r w:rsidRPr="00460401">
        <w:rPr>
          <w:rFonts w:hint="eastAsia"/>
          <w:sz w:val="28"/>
          <w:szCs w:val="28"/>
        </w:rPr>
        <w:t>和</w:t>
      </w:r>
      <w:r w:rsidRPr="00460401">
        <w:rPr>
          <w:rFonts w:hint="eastAsia"/>
          <w:sz w:val="28"/>
          <w:szCs w:val="28"/>
        </w:rPr>
        <w:t>20(S)-</w:t>
      </w:r>
      <w:r w:rsidRPr="00460401">
        <w:rPr>
          <w:rFonts w:hint="eastAsia"/>
          <w:sz w:val="28"/>
          <w:szCs w:val="28"/>
        </w:rPr>
        <w:t>原人参二醇经过结构改造制得。</w:t>
      </w:r>
    </w:p>
    <w:p w:rsidR="00562F0C" w:rsidRDefault="002B0E94" w:rsidP="00460401">
      <w:pPr>
        <w:ind w:firstLineChars="200" w:firstLine="560"/>
        <w:rPr>
          <w:rFonts w:hint="eastAsia"/>
          <w:sz w:val="28"/>
          <w:szCs w:val="28"/>
        </w:rPr>
      </w:pPr>
      <w:r w:rsidRPr="00460401">
        <w:rPr>
          <w:rFonts w:hint="eastAsia"/>
          <w:sz w:val="28"/>
          <w:szCs w:val="28"/>
        </w:rPr>
        <w:t>人参总皂苷是采用硅胶层析法：用</w:t>
      </w:r>
      <w:r w:rsidRPr="00460401">
        <w:rPr>
          <w:rFonts w:hint="eastAsia"/>
          <w:sz w:val="28"/>
          <w:szCs w:val="28"/>
        </w:rPr>
        <w:t>10-99%</w:t>
      </w:r>
      <w:r w:rsidRPr="00460401">
        <w:rPr>
          <w:rFonts w:hint="eastAsia"/>
          <w:sz w:val="28"/>
          <w:szCs w:val="28"/>
        </w:rPr>
        <w:t>乙醇提取、大孔吸附树脂纯化后得到的本发明釆用碱解法：即以人参总皂苷溶解于低级</w:t>
      </w:r>
      <w:proofErr w:type="gramStart"/>
      <w:r w:rsidRPr="00460401">
        <w:rPr>
          <w:rFonts w:hint="eastAsia"/>
          <w:sz w:val="28"/>
          <w:szCs w:val="28"/>
        </w:rPr>
        <w:t>醇</w:t>
      </w:r>
      <w:proofErr w:type="gramEnd"/>
      <w:r w:rsidRPr="00460401">
        <w:rPr>
          <w:rFonts w:hint="eastAsia"/>
          <w:sz w:val="28"/>
          <w:szCs w:val="28"/>
        </w:rPr>
        <w:t>溶液中，用碱金</w:t>
      </w:r>
      <w:r w:rsidRPr="00460401">
        <w:rPr>
          <w:rFonts w:hint="eastAsia"/>
          <w:sz w:val="28"/>
          <w:szCs w:val="28"/>
        </w:rPr>
        <w:t xml:space="preserve"> </w:t>
      </w:r>
      <w:r w:rsidRPr="00460401">
        <w:rPr>
          <w:rFonts w:hint="eastAsia"/>
          <w:sz w:val="28"/>
          <w:szCs w:val="28"/>
        </w:rPr>
        <w:t>属氢氧化物作为水解试剂进行碱水解，然后经过酸中和、有机溶剂萃取、硅胶柱层析分离后得到</w:t>
      </w:r>
      <w:r w:rsidRPr="00460401">
        <w:rPr>
          <w:rFonts w:hint="eastAsia"/>
          <w:sz w:val="28"/>
          <w:szCs w:val="28"/>
        </w:rPr>
        <w:t>25Mdt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及它们的混合体或釆用酸解法即人参总</w:t>
      </w:r>
      <w:proofErr w:type="gramStart"/>
      <w:r w:rsidRPr="00460401">
        <w:rPr>
          <w:rFonts w:hint="eastAsia"/>
          <w:sz w:val="28"/>
          <w:szCs w:val="28"/>
        </w:rPr>
        <w:t>阜苷</w:t>
      </w:r>
      <w:proofErr w:type="gramEnd"/>
      <w:r w:rsidRPr="00460401">
        <w:rPr>
          <w:rFonts w:hint="eastAsia"/>
          <w:sz w:val="28"/>
          <w:szCs w:val="28"/>
        </w:rPr>
        <w:t>溶解于低级醇中在超声条件下进行酸水解，然后经过碱金属氢氧化物中和，有机溶剂萃取及硅胶柱层析分离得到</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及它们的混合体。所说的低级醇为甲醇；有机溶剂为石油醚、正己烷、苯、甲</w:t>
      </w:r>
      <w:r w:rsidRPr="00460401">
        <w:rPr>
          <w:rFonts w:hint="eastAsia"/>
          <w:sz w:val="28"/>
          <w:szCs w:val="28"/>
        </w:rPr>
        <w:t xml:space="preserve"> </w:t>
      </w:r>
      <w:r w:rsidRPr="00460401">
        <w:rPr>
          <w:rFonts w:hint="eastAsia"/>
          <w:sz w:val="28"/>
          <w:szCs w:val="28"/>
        </w:rPr>
        <w:t>苯、二甲苯、氯仿、二氯甲烷、乙醚、乙酸乙酯、正丁醇之一种或其中</w:t>
      </w:r>
      <w:r w:rsidRPr="00460401">
        <w:rPr>
          <w:rFonts w:hint="eastAsia"/>
          <w:sz w:val="28"/>
          <w:szCs w:val="28"/>
        </w:rPr>
        <w:t>2 -3-</w:t>
      </w:r>
      <w:r w:rsidRPr="00460401">
        <w:rPr>
          <w:rFonts w:hint="eastAsia"/>
          <w:sz w:val="28"/>
          <w:szCs w:val="28"/>
        </w:rPr>
        <w:t>种任意比例的混合物；所说的碱金属氢氧化物包括钠、钾和</w:t>
      </w:r>
      <w:proofErr w:type="gramStart"/>
      <w:r w:rsidRPr="00460401">
        <w:rPr>
          <w:rFonts w:hint="eastAsia"/>
          <w:sz w:val="28"/>
          <w:szCs w:val="28"/>
        </w:rPr>
        <w:t>《丐</w:t>
      </w:r>
      <w:proofErr w:type="gramEnd"/>
      <w:r w:rsidRPr="00460401">
        <w:rPr>
          <w:rFonts w:hint="eastAsia"/>
          <w:sz w:val="28"/>
          <w:szCs w:val="28"/>
        </w:rPr>
        <w:t>的氢氧</w:t>
      </w:r>
      <w:r w:rsidRPr="00460401">
        <w:rPr>
          <w:rFonts w:hint="eastAsia"/>
          <w:sz w:val="28"/>
          <w:szCs w:val="28"/>
        </w:rPr>
        <w:t xml:space="preserve"> </w:t>
      </w:r>
      <w:r w:rsidRPr="00460401">
        <w:rPr>
          <w:rFonts w:hint="eastAsia"/>
          <w:sz w:val="28"/>
          <w:szCs w:val="28"/>
        </w:rPr>
        <w:t>化物，碱金属氢氧化物的浓度为</w:t>
      </w:r>
      <w:r w:rsidRPr="00460401">
        <w:rPr>
          <w:rFonts w:hint="eastAsia"/>
          <w:sz w:val="28"/>
          <w:szCs w:val="28"/>
        </w:rPr>
        <w:t>0. 02-9W/V</w:t>
      </w:r>
      <w:r w:rsidRPr="00460401">
        <w:rPr>
          <w:rFonts w:hint="eastAsia"/>
          <w:sz w:val="28"/>
          <w:szCs w:val="28"/>
        </w:rPr>
        <w:t>。酸水解为人参总</w:t>
      </w:r>
      <w:proofErr w:type="gramStart"/>
      <w:r w:rsidRPr="00460401">
        <w:rPr>
          <w:rFonts w:hint="eastAsia"/>
          <w:sz w:val="28"/>
          <w:szCs w:val="28"/>
        </w:rPr>
        <w:t>阜苷</w:t>
      </w:r>
      <w:proofErr w:type="gramEnd"/>
      <w:r w:rsidRPr="00460401">
        <w:rPr>
          <w:rFonts w:hint="eastAsia"/>
          <w:sz w:val="28"/>
          <w:szCs w:val="28"/>
        </w:rPr>
        <w:t>的水解在酸性水溶液和有机溶剂中在超声条件下进行；其条件如下：人参总皂苷的用量</w:t>
      </w:r>
      <w:r w:rsidRPr="00460401">
        <w:rPr>
          <w:rFonts w:hint="eastAsia"/>
          <w:sz w:val="28"/>
          <w:szCs w:val="28"/>
        </w:rPr>
        <w:t>10-800g/L;</w:t>
      </w:r>
      <w:r w:rsidRPr="00460401">
        <w:rPr>
          <w:rFonts w:hint="eastAsia"/>
          <w:sz w:val="28"/>
          <w:szCs w:val="28"/>
        </w:rPr>
        <w:t>低级醇为甲醇，浓度为</w:t>
      </w:r>
      <w:r w:rsidRPr="00460401">
        <w:rPr>
          <w:rFonts w:hint="eastAsia"/>
          <w:sz w:val="28"/>
          <w:szCs w:val="28"/>
        </w:rPr>
        <w:t>1-95%V/V;</w:t>
      </w:r>
      <w:r w:rsidRPr="00460401">
        <w:rPr>
          <w:rFonts w:hint="eastAsia"/>
          <w:sz w:val="28"/>
          <w:szCs w:val="28"/>
        </w:rPr>
        <w:t>酸为盐酸、硫酸、高氯酸、磷酸、草酸、冰乙酸、甲酸，浓度为</w:t>
      </w:r>
      <w:r w:rsidRPr="00460401">
        <w:rPr>
          <w:rFonts w:hint="eastAsia"/>
          <w:sz w:val="28"/>
          <w:szCs w:val="28"/>
        </w:rPr>
        <w:t xml:space="preserve">0. 2-9mol/L </w:t>
      </w:r>
      <w:r w:rsidRPr="00460401">
        <w:rPr>
          <w:rFonts w:hint="eastAsia"/>
          <w:sz w:val="28"/>
          <w:szCs w:val="28"/>
        </w:rPr>
        <w:t>和它们的饱和酸；超声条件：频率：</w:t>
      </w:r>
      <w:r w:rsidRPr="00460401">
        <w:rPr>
          <w:rFonts w:hint="eastAsia"/>
          <w:sz w:val="28"/>
          <w:szCs w:val="28"/>
        </w:rPr>
        <w:t>20-70kHz;</w:t>
      </w:r>
      <w:r w:rsidRPr="00460401">
        <w:rPr>
          <w:rFonts w:hint="eastAsia"/>
          <w:sz w:val="28"/>
          <w:szCs w:val="28"/>
        </w:rPr>
        <w:t>功率：</w:t>
      </w:r>
      <w:r w:rsidRPr="00460401">
        <w:rPr>
          <w:rFonts w:hint="eastAsia"/>
          <w:sz w:val="28"/>
          <w:szCs w:val="28"/>
        </w:rPr>
        <w:t>2. 4-6KW;</w:t>
      </w:r>
      <w:r w:rsidRPr="00460401">
        <w:rPr>
          <w:rFonts w:hint="eastAsia"/>
          <w:sz w:val="28"/>
          <w:szCs w:val="28"/>
        </w:rPr>
        <w:t>时间：</w:t>
      </w:r>
      <w:r w:rsidRPr="00460401">
        <w:rPr>
          <w:rFonts w:hint="eastAsia"/>
          <w:sz w:val="28"/>
          <w:szCs w:val="28"/>
        </w:rPr>
        <w:t>1-120</w:t>
      </w:r>
      <w:r w:rsidRPr="00460401">
        <w:rPr>
          <w:rFonts w:hint="eastAsia"/>
          <w:sz w:val="28"/>
          <w:szCs w:val="28"/>
        </w:rPr>
        <w:t>分钟；水温：</w:t>
      </w:r>
      <w:r w:rsidRPr="00460401">
        <w:rPr>
          <w:rFonts w:hint="eastAsia"/>
          <w:sz w:val="28"/>
          <w:szCs w:val="28"/>
        </w:rPr>
        <w:t xml:space="preserve"> 15-100</w:t>
      </w:r>
      <w:r w:rsidRPr="00460401">
        <w:rPr>
          <w:rFonts w:hint="eastAsia"/>
          <w:sz w:val="28"/>
          <w:szCs w:val="28"/>
        </w:rPr>
        <w:t>。</w:t>
      </w:r>
      <w:r w:rsidRPr="00460401">
        <w:rPr>
          <w:rFonts w:hint="eastAsia"/>
          <w:sz w:val="28"/>
          <w:szCs w:val="28"/>
        </w:rPr>
        <w:lastRenderedPageBreak/>
        <w:t>C;</w:t>
      </w:r>
      <w:r w:rsidRPr="00460401">
        <w:rPr>
          <w:rFonts w:hint="eastAsia"/>
          <w:sz w:val="28"/>
          <w:szCs w:val="28"/>
        </w:rPr>
        <w:t>水解后的反应液用氢氧化钠或氢氧化钾中和，使用浓度为</w:t>
      </w:r>
      <w:r w:rsidRPr="00460401">
        <w:rPr>
          <w:rFonts w:hint="eastAsia"/>
          <w:sz w:val="28"/>
          <w:szCs w:val="28"/>
        </w:rPr>
        <w:t>0. 2-9mol/L;</w:t>
      </w:r>
      <w:r w:rsidRPr="00460401">
        <w:rPr>
          <w:rFonts w:hint="eastAsia"/>
          <w:sz w:val="28"/>
          <w:szCs w:val="28"/>
        </w:rPr>
        <w:t>萃取用的有机溶剂为石油醚、正己烷、苯、甲苯、二甲苯、氯仿、二氯甲烷、乙醚、乙酸乙酯、正丁醇；柱层析用硅胶粒度为</w:t>
      </w:r>
      <w:r w:rsidRPr="00460401">
        <w:rPr>
          <w:rFonts w:hint="eastAsia"/>
          <w:sz w:val="28"/>
          <w:szCs w:val="28"/>
        </w:rPr>
        <w:t>100-400</w:t>
      </w:r>
      <w:r w:rsidRPr="00460401">
        <w:rPr>
          <w:rFonts w:hint="eastAsia"/>
          <w:sz w:val="28"/>
          <w:szCs w:val="28"/>
        </w:rPr>
        <w:t>目；水解温度为：</w:t>
      </w:r>
      <w:r w:rsidRPr="00460401">
        <w:rPr>
          <w:rFonts w:hint="eastAsia"/>
          <w:sz w:val="28"/>
          <w:szCs w:val="28"/>
        </w:rPr>
        <w:t>4-IO(TC,</w:t>
      </w:r>
      <w:r w:rsidRPr="00460401">
        <w:rPr>
          <w:rFonts w:hint="eastAsia"/>
          <w:sz w:val="28"/>
          <w:szCs w:val="28"/>
        </w:rPr>
        <w:t>时间</w:t>
      </w:r>
      <w:r w:rsidRPr="00460401">
        <w:rPr>
          <w:rFonts w:hint="eastAsia"/>
          <w:sz w:val="28"/>
          <w:szCs w:val="28"/>
        </w:rPr>
        <w:t>lmin-5d</w:t>
      </w:r>
      <w:r w:rsidRPr="00460401">
        <w:rPr>
          <w:rFonts w:hint="eastAsia"/>
          <w:sz w:val="28"/>
          <w:szCs w:val="28"/>
        </w:rPr>
        <w:t>。本发明所提供的新型抗肿瘤制剂中，以</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w:t>
      </w:r>
      <w:r w:rsidRPr="00460401">
        <w:rPr>
          <w:rFonts w:hint="eastAsia"/>
          <w:sz w:val="28"/>
          <w:szCs w:val="28"/>
        </w:rPr>
        <w:t xml:space="preserve"> </w:t>
      </w:r>
      <w:r w:rsidRPr="00460401">
        <w:rPr>
          <w:rFonts w:hint="eastAsia"/>
          <w:sz w:val="28"/>
          <w:szCs w:val="28"/>
        </w:rPr>
        <w:t>合体（外消旋体）为有效成分，其总有效剂量为</w:t>
      </w:r>
      <w:r w:rsidRPr="00460401">
        <w:rPr>
          <w:rFonts w:hint="eastAsia"/>
          <w:sz w:val="28"/>
          <w:szCs w:val="28"/>
        </w:rPr>
        <w:t>1-100mg/kg/d</w:t>
      </w:r>
      <w:r w:rsidRPr="00460401">
        <w:rPr>
          <w:rFonts w:hint="eastAsia"/>
          <w:sz w:val="28"/>
          <w:szCs w:val="28"/>
        </w:rPr>
        <w:t>。</w:t>
      </w:r>
    </w:p>
    <w:p w:rsidR="00562F0C" w:rsidRDefault="002B0E94" w:rsidP="00460401">
      <w:pPr>
        <w:ind w:firstLineChars="200" w:firstLine="560"/>
        <w:rPr>
          <w:rFonts w:hint="eastAsia"/>
          <w:sz w:val="28"/>
          <w:szCs w:val="28"/>
        </w:rPr>
      </w:pPr>
      <w:r w:rsidRPr="00460401">
        <w:rPr>
          <w:rFonts w:hint="eastAsia"/>
          <w:sz w:val="28"/>
          <w:szCs w:val="28"/>
        </w:rPr>
        <w:t>本发明所提供的新型抗肿瘤制剂中，</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可与目前巿场上的任何化疗药、生物制剂，包括激素类、烷化剂类、铂类、抗代谢类、拓扑异构酶抑制剂类、抗微丝微管类、诱导分化类、抗肿瘤生长类、提髙机体免疫类及其他药物，制备成复方制剂。本发明所提供的新型抗肿瘤制剂中，制剂剂型为口服、注射或局部用药剂型。在本发明所提供的新型抗肿瘤制剂中，口服剂型包括片剂、粉剂、悬浊液、乳浊液、胶囊、颗粒剂、糖衣片、药丸、液体、糖浆和柠檬水剂等。本发明所提供的新型抗肿瘤制剂中，注射剂型包括水剂、冻干粉针、静脉乳剂、多相质脂体制剂、静脉微乳剂、悬浊液等。本发明所提供的新型抗肿瘤制剂中，局部用药剂型包括软膏、固体、悬浊液、水剂、粉剂、糊剂、栓剂、气溶胶、泥敷剂、涂抹剂、灌肠剂和乳剂等。</w:t>
      </w:r>
    </w:p>
    <w:p w:rsidR="00562F0C" w:rsidRDefault="002B0E94" w:rsidP="00460401">
      <w:pPr>
        <w:ind w:firstLineChars="200" w:firstLine="560"/>
        <w:rPr>
          <w:rFonts w:hint="eastAsia"/>
          <w:sz w:val="28"/>
          <w:szCs w:val="28"/>
        </w:rPr>
      </w:pPr>
      <w:r w:rsidRPr="00460401">
        <w:rPr>
          <w:rFonts w:hint="eastAsia"/>
          <w:sz w:val="28"/>
          <w:szCs w:val="28"/>
        </w:rPr>
        <w:t>本发明所提供的新的人参皂苷元</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及它们的混合体具有抑制人肿瘤细胞（人乳腺癌、人小细胞肺癌、人胃癌、人结肠癌、人神</w:t>
      </w:r>
      <w:r w:rsidRPr="00460401">
        <w:rPr>
          <w:rFonts w:hint="eastAsia"/>
          <w:sz w:val="28"/>
          <w:szCs w:val="28"/>
        </w:rPr>
        <w:t xml:space="preserve"> </w:t>
      </w:r>
      <w:r w:rsidRPr="00460401">
        <w:rPr>
          <w:rFonts w:hint="eastAsia"/>
          <w:sz w:val="28"/>
          <w:szCs w:val="28"/>
        </w:rPr>
        <w:t>经胶质癌、人黑色素瘤、人宫颈癌、人肝癌、早幼粒白血病、肉瘤</w:t>
      </w:r>
      <w:r w:rsidRPr="00460401">
        <w:rPr>
          <w:rFonts w:hint="eastAsia"/>
          <w:sz w:val="28"/>
          <w:szCs w:val="28"/>
        </w:rPr>
        <w:t>S-180</w:t>
      </w:r>
      <w:r w:rsidRPr="00460401">
        <w:rPr>
          <w:rFonts w:hint="eastAsia"/>
          <w:sz w:val="28"/>
          <w:szCs w:val="28"/>
        </w:rPr>
        <w:t>、肝癌腹水型、小鼠宫颈癌</w:t>
      </w:r>
      <w:r w:rsidRPr="00460401">
        <w:rPr>
          <w:rFonts w:hint="eastAsia"/>
          <w:sz w:val="28"/>
          <w:szCs w:val="28"/>
        </w:rPr>
        <w:t>-14</w:t>
      </w:r>
      <w:r w:rsidRPr="00460401">
        <w:rPr>
          <w:rFonts w:hint="eastAsia"/>
          <w:sz w:val="28"/>
          <w:szCs w:val="28"/>
        </w:rPr>
        <w:t>及艾氏腹水癌等）生长与增殖，诱导肿瘤细胞分化、凋亡，抑制肿瘤新生血管生成、抑制肿瘤的</w:t>
      </w:r>
      <w:proofErr w:type="gramStart"/>
      <w:r w:rsidRPr="00460401">
        <w:rPr>
          <w:rFonts w:hint="eastAsia"/>
          <w:sz w:val="28"/>
          <w:szCs w:val="28"/>
        </w:rPr>
        <w:t>侵润</w:t>
      </w:r>
      <w:proofErr w:type="gramEnd"/>
      <w:r w:rsidRPr="00460401">
        <w:rPr>
          <w:rFonts w:hint="eastAsia"/>
          <w:sz w:val="28"/>
          <w:szCs w:val="28"/>
        </w:rPr>
        <w:t>和转移、增强机体免疫力和降低化疗药物毒副作用等抗肿瘤活性。其总有效剂量为</w:t>
      </w:r>
      <w:r w:rsidRPr="00460401">
        <w:rPr>
          <w:rFonts w:hint="eastAsia"/>
          <w:sz w:val="28"/>
          <w:szCs w:val="28"/>
        </w:rPr>
        <w:t>1-100mg/kg/d</w:t>
      </w:r>
      <w:r w:rsidRPr="00460401">
        <w:rPr>
          <w:rFonts w:hint="eastAsia"/>
          <w:sz w:val="28"/>
          <w:szCs w:val="28"/>
        </w:rPr>
        <w:t>。</w:t>
      </w:r>
    </w:p>
    <w:p w:rsidR="00562F0C" w:rsidRDefault="002B0E94" w:rsidP="00460401">
      <w:pPr>
        <w:ind w:firstLineChars="200" w:firstLine="560"/>
        <w:rPr>
          <w:rFonts w:hint="eastAsia"/>
          <w:sz w:val="28"/>
          <w:szCs w:val="28"/>
        </w:rPr>
      </w:pPr>
      <w:r w:rsidRPr="00460401">
        <w:rPr>
          <w:rFonts w:hint="eastAsia"/>
          <w:sz w:val="28"/>
          <w:szCs w:val="28"/>
        </w:rPr>
        <w:t>具体实施方式：</w:t>
      </w:r>
    </w:p>
    <w:p w:rsidR="00562F0C" w:rsidRDefault="002B0E94" w:rsidP="00460401">
      <w:pPr>
        <w:ind w:firstLineChars="200" w:firstLine="560"/>
        <w:rPr>
          <w:rFonts w:hint="eastAsia"/>
          <w:sz w:val="28"/>
          <w:szCs w:val="28"/>
        </w:rPr>
      </w:pPr>
      <w:r w:rsidRPr="00460401">
        <w:rPr>
          <w:rFonts w:hint="eastAsia"/>
          <w:sz w:val="28"/>
          <w:szCs w:val="28"/>
        </w:rPr>
        <w:t>实施例</w:t>
      </w:r>
      <w:r w:rsidRPr="00460401">
        <w:rPr>
          <w:rFonts w:hint="eastAsia"/>
          <w:sz w:val="28"/>
          <w:szCs w:val="28"/>
        </w:rPr>
        <w:t>1:</w:t>
      </w:r>
      <w:r w:rsidR="00562F0C">
        <w:rPr>
          <w:rFonts w:hint="eastAsia"/>
          <w:sz w:val="28"/>
          <w:szCs w:val="28"/>
        </w:rPr>
        <w:t xml:space="preserve">  </w:t>
      </w:r>
      <w:r w:rsidRPr="00460401">
        <w:rPr>
          <w:rFonts w:hint="eastAsia"/>
          <w:sz w:val="28"/>
          <w:szCs w:val="28"/>
        </w:rPr>
        <w:t>氢氧化钠水解法制备</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及它们的混合体（外消旋体）</w:t>
      </w:r>
      <w:r w:rsidRPr="00460401">
        <w:rPr>
          <w:rFonts w:hint="eastAsia"/>
          <w:sz w:val="28"/>
          <w:szCs w:val="28"/>
        </w:rPr>
        <w:t>.</w:t>
      </w:r>
      <w:r w:rsidRPr="00460401">
        <w:rPr>
          <w:rFonts w:hint="eastAsia"/>
          <w:sz w:val="28"/>
          <w:szCs w:val="28"/>
        </w:rPr>
        <w:t>称取</w:t>
      </w:r>
      <w:proofErr w:type="gramStart"/>
      <w:r w:rsidRPr="00460401">
        <w:rPr>
          <w:rFonts w:hint="eastAsia"/>
          <w:sz w:val="28"/>
          <w:szCs w:val="28"/>
        </w:rPr>
        <w:t>人参果总皂苷</w:t>
      </w:r>
      <w:proofErr w:type="gramEnd"/>
      <w:r w:rsidRPr="00460401">
        <w:rPr>
          <w:rFonts w:hint="eastAsia"/>
          <w:sz w:val="28"/>
          <w:szCs w:val="28"/>
        </w:rPr>
        <w:t>10g,</w:t>
      </w:r>
      <w:r w:rsidRPr="00460401">
        <w:rPr>
          <w:rFonts w:hint="eastAsia"/>
          <w:sz w:val="28"/>
          <w:szCs w:val="28"/>
        </w:rPr>
        <w:t>溶于</w:t>
      </w:r>
      <w:r w:rsidRPr="00460401">
        <w:rPr>
          <w:rFonts w:hint="eastAsia"/>
          <w:sz w:val="28"/>
          <w:szCs w:val="28"/>
        </w:rPr>
        <w:t>1000ml</w:t>
      </w:r>
      <w:r w:rsidRPr="00460401">
        <w:rPr>
          <w:rFonts w:hint="eastAsia"/>
          <w:sz w:val="28"/>
          <w:szCs w:val="28"/>
        </w:rPr>
        <w:t>氢氧化钠浓度为</w:t>
      </w:r>
      <w:r w:rsidRPr="00460401">
        <w:rPr>
          <w:rFonts w:hint="eastAsia"/>
          <w:sz w:val="28"/>
          <w:szCs w:val="28"/>
        </w:rPr>
        <w:t>2. 5mol/L</w:t>
      </w:r>
      <w:r w:rsidRPr="00460401">
        <w:rPr>
          <w:rFonts w:hint="eastAsia"/>
          <w:sz w:val="28"/>
          <w:szCs w:val="28"/>
        </w:rPr>
        <w:t>、浓</w:t>
      </w:r>
      <w:r w:rsidRPr="00460401">
        <w:rPr>
          <w:rFonts w:hint="eastAsia"/>
          <w:sz w:val="28"/>
          <w:szCs w:val="28"/>
        </w:rPr>
        <w:t xml:space="preserve"> </w:t>
      </w:r>
      <w:r w:rsidRPr="00460401">
        <w:rPr>
          <w:rFonts w:hint="eastAsia"/>
          <w:sz w:val="28"/>
          <w:szCs w:val="28"/>
        </w:rPr>
        <w:t>度为</w:t>
      </w:r>
      <w:r w:rsidRPr="00460401">
        <w:rPr>
          <w:rFonts w:hint="eastAsia"/>
          <w:sz w:val="28"/>
          <w:szCs w:val="28"/>
        </w:rPr>
        <w:t>80%</w:t>
      </w:r>
      <w:r w:rsidRPr="00460401">
        <w:rPr>
          <w:rFonts w:hint="eastAsia"/>
          <w:sz w:val="28"/>
          <w:szCs w:val="28"/>
        </w:rPr>
        <w:t>的甲醇水溶液中加热回流水解</w:t>
      </w:r>
      <w:r w:rsidRPr="00460401">
        <w:rPr>
          <w:rFonts w:hint="eastAsia"/>
          <w:sz w:val="28"/>
          <w:szCs w:val="28"/>
        </w:rPr>
        <w:t>24h,</w:t>
      </w:r>
      <w:r w:rsidRPr="00460401">
        <w:rPr>
          <w:rFonts w:hint="eastAsia"/>
          <w:sz w:val="28"/>
          <w:szCs w:val="28"/>
        </w:rPr>
        <w:t>用</w:t>
      </w:r>
      <w:r w:rsidRPr="00460401">
        <w:rPr>
          <w:rFonts w:hint="eastAsia"/>
          <w:sz w:val="28"/>
          <w:szCs w:val="28"/>
        </w:rPr>
        <w:t>2. 5mol/L</w:t>
      </w:r>
      <w:r w:rsidRPr="00460401">
        <w:rPr>
          <w:rFonts w:hint="eastAsia"/>
          <w:sz w:val="28"/>
          <w:szCs w:val="28"/>
        </w:rPr>
        <w:t>盐酸中和反应液，减压回收甲醇，用氯仿萃取反应液，氯仿相经水洗、无水硫酸钠干燥、蒸</w:t>
      </w:r>
      <w:r w:rsidRPr="00460401">
        <w:rPr>
          <w:rFonts w:hint="eastAsia"/>
          <w:sz w:val="28"/>
          <w:szCs w:val="28"/>
        </w:rPr>
        <w:t xml:space="preserve"> </w:t>
      </w:r>
      <w:r w:rsidRPr="00460401">
        <w:rPr>
          <w:rFonts w:hint="eastAsia"/>
          <w:sz w:val="28"/>
          <w:szCs w:val="28"/>
        </w:rPr>
        <w:t>干收集残余物，经硅胶柱层析分离、石油醚：乙酸乙酯（</w:t>
      </w:r>
      <w:r w:rsidRPr="00460401">
        <w:rPr>
          <w:rFonts w:hint="eastAsia"/>
          <w:sz w:val="28"/>
          <w:szCs w:val="28"/>
        </w:rPr>
        <w:t>10:1-l:l)</w:t>
      </w:r>
      <w:r w:rsidRPr="00460401">
        <w:rPr>
          <w:rFonts w:hint="eastAsia"/>
          <w:sz w:val="28"/>
          <w:szCs w:val="28"/>
        </w:rPr>
        <w:t>梯度洗</w:t>
      </w:r>
      <w:r w:rsidRPr="00460401">
        <w:rPr>
          <w:rFonts w:hint="eastAsia"/>
          <w:sz w:val="28"/>
          <w:szCs w:val="28"/>
        </w:rPr>
        <w:t xml:space="preserve"> </w:t>
      </w:r>
      <w:r w:rsidRPr="00460401">
        <w:rPr>
          <w:rFonts w:hint="eastAsia"/>
          <w:sz w:val="28"/>
          <w:szCs w:val="28"/>
        </w:rPr>
        <w:t>脱得</w:t>
      </w:r>
      <w:r w:rsidRPr="00460401">
        <w:rPr>
          <w:rFonts w:hint="eastAsia"/>
          <w:sz w:val="28"/>
          <w:szCs w:val="28"/>
        </w:rPr>
        <w:t>86</w:t>
      </w:r>
      <w:r w:rsidRPr="00460401">
        <w:rPr>
          <w:rFonts w:hint="eastAsia"/>
          <w:sz w:val="28"/>
          <w:szCs w:val="28"/>
        </w:rPr>
        <w:t>个流分，</w:t>
      </w:r>
      <w:proofErr w:type="gramStart"/>
      <w:r w:rsidRPr="00460401">
        <w:rPr>
          <w:rFonts w:hint="eastAsia"/>
          <w:sz w:val="28"/>
          <w:szCs w:val="28"/>
        </w:rPr>
        <w:t>流分</w:t>
      </w:r>
      <w:proofErr w:type="gramEnd"/>
      <w:r w:rsidRPr="00460401">
        <w:rPr>
          <w:rFonts w:hint="eastAsia"/>
          <w:sz w:val="28"/>
          <w:szCs w:val="28"/>
        </w:rPr>
        <w:t>52-55</w:t>
      </w:r>
      <w:r w:rsidRPr="00460401">
        <w:rPr>
          <w:rFonts w:hint="eastAsia"/>
          <w:sz w:val="28"/>
          <w:szCs w:val="28"/>
        </w:rPr>
        <w:t>经乙酸乙酯重结晶后得</w:t>
      </w:r>
      <w:r w:rsidRPr="00460401">
        <w:rPr>
          <w:rFonts w:hint="eastAsia"/>
          <w:sz w:val="28"/>
          <w:szCs w:val="28"/>
        </w:rPr>
        <w:t>25Rmdt;</w:t>
      </w:r>
      <w:proofErr w:type="gramStart"/>
      <w:r w:rsidRPr="00460401">
        <w:rPr>
          <w:rFonts w:hint="eastAsia"/>
          <w:sz w:val="28"/>
          <w:szCs w:val="28"/>
        </w:rPr>
        <w:t>流分</w:t>
      </w:r>
      <w:proofErr w:type="gramEnd"/>
      <w:r w:rsidRPr="00460401">
        <w:rPr>
          <w:rFonts w:hint="eastAsia"/>
          <w:sz w:val="28"/>
          <w:szCs w:val="28"/>
        </w:rPr>
        <w:t xml:space="preserve">56-58 </w:t>
      </w:r>
      <w:r w:rsidRPr="00460401">
        <w:rPr>
          <w:rFonts w:hint="eastAsia"/>
          <w:sz w:val="28"/>
          <w:szCs w:val="28"/>
        </w:rPr>
        <w:t>经</w:t>
      </w:r>
      <w:r w:rsidRPr="00460401">
        <w:rPr>
          <w:rFonts w:hint="eastAsia"/>
          <w:sz w:val="28"/>
          <w:szCs w:val="28"/>
        </w:rPr>
        <w:t>TLC</w:t>
      </w:r>
      <w:r w:rsidRPr="00460401">
        <w:rPr>
          <w:rFonts w:hint="eastAsia"/>
          <w:sz w:val="28"/>
          <w:szCs w:val="28"/>
        </w:rPr>
        <w:t>检查后合并，除去溶剂后乙酸乙酯重结晶后得</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的</w:t>
      </w:r>
      <w:r w:rsidRPr="00460401">
        <w:rPr>
          <w:rFonts w:hint="eastAsia"/>
          <w:sz w:val="28"/>
          <w:szCs w:val="28"/>
        </w:rPr>
        <w:t xml:space="preserve"> </w:t>
      </w:r>
      <w:r w:rsidRPr="00460401">
        <w:rPr>
          <w:rFonts w:hint="eastAsia"/>
          <w:sz w:val="28"/>
          <w:szCs w:val="28"/>
        </w:rPr>
        <w:t>混合体（外消旋体）；</w:t>
      </w:r>
      <w:proofErr w:type="gramStart"/>
      <w:r w:rsidRPr="00460401">
        <w:rPr>
          <w:rFonts w:hint="eastAsia"/>
          <w:sz w:val="28"/>
          <w:szCs w:val="28"/>
        </w:rPr>
        <w:t>流分</w:t>
      </w:r>
      <w:proofErr w:type="gramEnd"/>
      <w:r w:rsidRPr="00460401">
        <w:rPr>
          <w:rFonts w:hint="eastAsia"/>
          <w:sz w:val="28"/>
          <w:szCs w:val="28"/>
        </w:rPr>
        <w:t>59-62</w:t>
      </w:r>
      <w:r w:rsidRPr="00460401">
        <w:rPr>
          <w:rFonts w:hint="eastAsia"/>
          <w:sz w:val="28"/>
          <w:szCs w:val="28"/>
        </w:rPr>
        <w:t>经</w:t>
      </w:r>
      <w:proofErr w:type="gramStart"/>
      <w:r w:rsidRPr="00460401">
        <w:rPr>
          <w:rFonts w:hint="eastAsia"/>
          <w:sz w:val="28"/>
          <w:szCs w:val="28"/>
        </w:rPr>
        <w:t>经</w:t>
      </w:r>
      <w:proofErr w:type="gramEnd"/>
      <w:r w:rsidRPr="00460401">
        <w:rPr>
          <w:rFonts w:hint="eastAsia"/>
          <w:sz w:val="28"/>
          <w:szCs w:val="28"/>
        </w:rPr>
        <w:t>TLC</w:t>
      </w:r>
      <w:r w:rsidRPr="00460401">
        <w:rPr>
          <w:rFonts w:hint="eastAsia"/>
          <w:sz w:val="28"/>
          <w:szCs w:val="28"/>
        </w:rPr>
        <w:t>检</w:t>
      </w:r>
      <w:proofErr w:type="gramStart"/>
      <w:r w:rsidRPr="00460401">
        <w:rPr>
          <w:rFonts w:hint="eastAsia"/>
          <w:sz w:val="28"/>
          <w:szCs w:val="28"/>
        </w:rPr>
        <w:t>査</w:t>
      </w:r>
      <w:proofErr w:type="gramEnd"/>
      <w:r w:rsidRPr="00460401">
        <w:rPr>
          <w:rFonts w:hint="eastAsia"/>
          <w:sz w:val="28"/>
          <w:szCs w:val="28"/>
        </w:rPr>
        <w:t>后合并，乙酸乙酯重结晶后</w:t>
      </w:r>
      <w:r w:rsidRPr="00460401">
        <w:rPr>
          <w:rFonts w:hint="eastAsia"/>
          <w:sz w:val="28"/>
          <w:szCs w:val="28"/>
        </w:rPr>
        <w:t xml:space="preserve"> </w:t>
      </w:r>
      <w:r w:rsidRPr="00460401">
        <w:rPr>
          <w:rFonts w:hint="eastAsia"/>
          <w:sz w:val="28"/>
          <w:szCs w:val="28"/>
        </w:rPr>
        <w:t>得</w:t>
      </w:r>
      <w:r w:rsidRPr="00460401">
        <w:rPr>
          <w:rFonts w:hint="eastAsia"/>
          <w:sz w:val="28"/>
          <w:szCs w:val="28"/>
        </w:rPr>
        <w:t xml:space="preserve">25Smdt </w:t>
      </w:r>
      <w:r w:rsidRPr="00460401">
        <w:rPr>
          <w:rFonts w:hint="eastAsia"/>
          <w:sz w:val="28"/>
          <w:szCs w:val="28"/>
        </w:rPr>
        <w:t>。</w:t>
      </w:r>
    </w:p>
    <w:p w:rsidR="00562F0C" w:rsidRDefault="002B0E94" w:rsidP="00460401">
      <w:pPr>
        <w:ind w:firstLineChars="200" w:firstLine="560"/>
        <w:rPr>
          <w:rFonts w:hint="eastAsia"/>
          <w:sz w:val="28"/>
          <w:szCs w:val="28"/>
        </w:rPr>
      </w:pPr>
      <w:r w:rsidRPr="00460401">
        <w:rPr>
          <w:rFonts w:hint="eastAsia"/>
          <w:sz w:val="28"/>
          <w:szCs w:val="28"/>
        </w:rPr>
        <w:t>实施例</w:t>
      </w:r>
      <w:r w:rsidRPr="00460401">
        <w:rPr>
          <w:rFonts w:hint="eastAsia"/>
          <w:sz w:val="28"/>
          <w:szCs w:val="28"/>
        </w:rPr>
        <w:t>2:</w:t>
      </w:r>
      <w:r w:rsidR="00562F0C">
        <w:rPr>
          <w:rFonts w:hint="eastAsia"/>
          <w:sz w:val="28"/>
          <w:szCs w:val="28"/>
        </w:rPr>
        <w:t xml:space="preserve"> </w:t>
      </w:r>
      <w:r w:rsidRPr="00460401">
        <w:rPr>
          <w:rFonts w:hint="eastAsia"/>
          <w:sz w:val="28"/>
          <w:szCs w:val="28"/>
        </w:rPr>
        <w:t>盐酸水解法制备得到</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及它们的混合体（外</w:t>
      </w:r>
      <w:r w:rsidRPr="00460401">
        <w:rPr>
          <w:rFonts w:hint="eastAsia"/>
          <w:sz w:val="28"/>
          <w:szCs w:val="28"/>
        </w:rPr>
        <w:t xml:space="preserve"> </w:t>
      </w:r>
      <w:proofErr w:type="gramStart"/>
      <w:r w:rsidRPr="00460401">
        <w:rPr>
          <w:rFonts w:hint="eastAsia"/>
          <w:sz w:val="28"/>
          <w:szCs w:val="28"/>
        </w:rPr>
        <w:t>消旋森</w:t>
      </w:r>
      <w:proofErr w:type="gramEnd"/>
      <w:r w:rsidRPr="00460401">
        <w:rPr>
          <w:rFonts w:hint="eastAsia"/>
          <w:sz w:val="28"/>
          <w:szCs w:val="28"/>
        </w:rPr>
        <w:t>）称取西洋参叶总皂苷</w:t>
      </w:r>
      <w:r w:rsidRPr="00460401">
        <w:rPr>
          <w:rFonts w:hint="eastAsia"/>
          <w:sz w:val="28"/>
          <w:szCs w:val="28"/>
        </w:rPr>
        <w:t>10g</w:t>
      </w:r>
      <w:r w:rsidRPr="00460401">
        <w:rPr>
          <w:rFonts w:hint="eastAsia"/>
          <w:sz w:val="28"/>
          <w:szCs w:val="28"/>
        </w:rPr>
        <w:t>，溶于</w:t>
      </w:r>
      <w:r w:rsidRPr="00460401">
        <w:rPr>
          <w:rFonts w:hint="eastAsia"/>
          <w:sz w:val="28"/>
          <w:szCs w:val="28"/>
        </w:rPr>
        <w:t>1000ml</w:t>
      </w:r>
      <w:r w:rsidRPr="00460401">
        <w:rPr>
          <w:rFonts w:hint="eastAsia"/>
          <w:sz w:val="28"/>
          <w:szCs w:val="28"/>
        </w:rPr>
        <w:t>盐酸浓度为</w:t>
      </w:r>
      <w:r w:rsidRPr="00460401">
        <w:rPr>
          <w:rFonts w:hint="eastAsia"/>
          <w:sz w:val="28"/>
          <w:szCs w:val="28"/>
        </w:rPr>
        <w:t>2. 5mol/L</w:t>
      </w:r>
      <w:r w:rsidRPr="00460401">
        <w:rPr>
          <w:rFonts w:hint="eastAsia"/>
          <w:sz w:val="28"/>
          <w:szCs w:val="28"/>
        </w:rPr>
        <w:t>、浓度</w:t>
      </w:r>
      <w:r w:rsidRPr="00460401">
        <w:rPr>
          <w:rFonts w:hint="eastAsia"/>
          <w:sz w:val="28"/>
          <w:szCs w:val="28"/>
        </w:rPr>
        <w:t xml:space="preserve"> </w:t>
      </w:r>
      <w:r w:rsidRPr="00460401">
        <w:rPr>
          <w:rFonts w:hint="eastAsia"/>
          <w:sz w:val="28"/>
          <w:szCs w:val="28"/>
        </w:rPr>
        <w:t>为</w:t>
      </w:r>
      <w:r w:rsidRPr="00460401">
        <w:rPr>
          <w:rFonts w:hint="eastAsia"/>
          <w:sz w:val="28"/>
          <w:szCs w:val="28"/>
        </w:rPr>
        <w:t>80</w:t>
      </w:r>
      <w:r w:rsidRPr="00460401">
        <w:rPr>
          <w:rFonts w:hint="eastAsia"/>
          <w:sz w:val="28"/>
          <w:szCs w:val="28"/>
        </w:rPr>
        <w:t>°</w:t>
      </w:r>
      <w:r w:rsidRPr="00460401">
        <w:rPr>
          <w:rFonts w:hint="eastAsia"/>
          <w:sz w:val="28"/>
          <w:szCs w:val="28"/>
        </w:rPr>
        <w:t>/</w:t>
      </w:r>
      <w:r w:rsidRPr="00460401">
        <w:rPr>
          <w:rFonts w:hint="eastAsia"/>
          <w:sz w:val="28"/>
          <w:szCs w:val="28"/>
        </w:rPr>
        <w:t>。的甲醇水溶液中超声。超声条件：频率：</w:t>
      </w:r>
      <w:r w:rsidRPr="00460401">
        <w:rPr>
          <w:rFonts w:hint="eastAsia"/>
          <w:sz w:val="28"/>
          <w:szCs w:val="28"/>
        </w:rPr>
        <w:t>50kHz;</w:t>
      </w:r>
      <w:r w:rsidRPr="00460401">
        <w:rPr>
          <w:rFonts w:hint="eastAsia"/>
          <w:sz w:val="28"/>
          <w:szCs w:val="28"/>
        </w:rPr>
        <w:t>功率：</w:t>
      </w:r>
      <w:r w:rsidRPr="00460401">
        <w:rPr>
          <w:rFonts w:hint="eastAsia"/>
          <w:sz w:val="28"/>
          <w:szCs w:val="28"/>
        </w:rPr>
        <w:t>3KW;</w:t>
      </w:r>
      <w:r w:rsidRPr="00460401">
        <w:rPr>
          <w:rFonts w:hint="eastAsia"/>
          <w:sz w:val="28"/>
          <w:szCs w:val="28"/>
        </w:rPr>
        <w:t>时间：</w:t>
      </w:r>
      <w:r w:rsidRPr="00460401">
        <w:rPr>
          <w:rFonts w:hint="eastAsia"/>
          <w:sz w:val="28"/>
          <w:szCs w:val="28"/>
        </w:rPr>
        <w:t xml:space="preserve"> 30</w:t>
      </w:r>
      <w:r w:rsidRPr="00460401">
        <w:rPr>
          <w:rFonts w:hint="eastAsia"/>
          <w:sz w:val="28"/>
          <w:szCs w:val="28"/>
        </w:rPr>
        <w:t>分钟；在温度</w:t>
      </w:r>
      <w:r w:rsidRPr="00460401">
        <w:rPr>
          <w:rFonts w:hint="eastAsia"/>
          <w:sz w:val="28"/>
          <w:szCs w:val="28"/>
        </w:rPr>
        <w:t>4(TC</w:t>
      </w:r>
      <w:r w:rsidRPr="00460401">
        <w:rPr>
          <w:rFonts w:hint="eastAsia"/>
          <w:sz w:val="28"/>
          <w:szCs w:val="28"/>
        </w:rPr>
        <w:t>水解</w:t>
      </w:r>
      <w:r w:rsidRPr="00460401">
        <w:rPr>
          <w:rFonts w:hint="eastAsia"/>
          <w:sz w:val="28"/>
          <w:szCs w:val="28"/>
        </w:rPr>
        <w:t>12h,</w:t>
      </w:r>
      <w:r w:rsidRPr="00460401">
        <w:rPr>
          <w:rFonts w:hint="eastAsia"/>
          <w:sz w:val="28"/>
          <w:szCs w:val="28"/>
        </w:rPr>
        <w:t>用</w:t>
      </w:r>
      <w:r w:rsidRPr="00460401">
        <w:rPr>
          <w:rFonts w:hint="eastAsia"/>
          <w:sz w:val="28"/>
          <w:szCs w:val="28"/>
        </w:rPr>
        <w:t>2. 5mol/L</w:t>
      </w:r>
      <w:r w:rsidRPr="00460401">
        <w:rPr>
          <w:rFonts w:hint="eastAsia"/>
          <w:sz w:val="28"/>
          <w:szCs w:val="28"/>
        </w:rPr>
        <w:t>氢氧化钠中和反应液，减压</w:t>
      </w:r>
      <w:r w:rsidRPr="00460401">
        <w:rPr>
          <w:rFonts w:hint="eastAsia"/>
          <w:sz w:val="28"/>
          <w:szCs w:val="28"/>
        </w:rPr>
        <w:t xml:space="preserve"> </w:t>
      </w:r>
      <w:r w:rsidRPr="00460401">
        <w:rPr>
          <w:rFonts w:hint="eastAsia"/>
          <w:sz w:val="28"/>
          <w:szCs w:val="28"/>
        </w:rPr>
        <w:t>回收甲醇，用氯仿萃取反应液，氯仿相经水洗、无水硫酸钠干燥、蒸干收</w:t>
      </w:r>
      <w:r w:rsidRPr="00460401">
        <w:rPr>
          <w:rFonts w:hint="eastAsia"/>
          <w:sz w:val="28"/>
          <w:szCs w:val="28"/>
        </w:rPr>
        <w:t xml:space="preserve"> </w:t>
      </w:r>
      <w:r w:rsidRPr="00460401">
        <w:rPr>
          <w:rFonts w:hint="eastAsia"/>
          <w:sz w:val="28"/>
          <w:szCs w:val="28"/>
        </w:rPr>
        <w:t>集残余物，经硅胶柱层析分离、氯仿：乙酸乙酯（</w:t>
      </w:r>
      <w:r w:rsidRPr="00460401">
        <w:rPr>
          <w:rFonts w:hint="eastAsia"/>
          <w:sz w:val="28"/>
          <w:szCs w:val="28"/>
        </w:rPr>
        <w:t xml:space="preserve">15: </w:t>
      </w:r>
      <w:proofErr w:type="spellStart"/>
      <w:r w:rsidRPr="00460401">
        <w:rPr>
          <w:rFonts w:hint="eastAsia"/>
          <w:sz w:val="28"/>
          <w:szCs w:val="28"/>
        </w:rPr>
        <w:t>l-l:l</w:t>
      </w:r>
      <w:proofErr w:type="spellEnd"/>
      <w:r w:rsidRPr="00460401">
        <w:rPr>
          <w:rFonts w:hint="eastAsia"/>
          <w:sz w:val="28"/>
          <w:szCs w:val="28"/>
        </w:rPr>
        <w:t>)</w:t>
      </w:r>
      <w:r w:rsidRPr="00460401">
        <w:rPr>
          <w:rFonts w:hint="eastAsia"/>
          <w:sz w:val="28"/>
          <w:szCs w:val="28"/>
        </w:rPr>
        <w:t>梯度洗脱得</w:t>
      </w:r>
      <w:r w:rsidRPr="00460401">
        <w:rPr>
          <w:rFonts w:hint="eastAsia"/>
          <w:sz w:val="28"/>
          <w:szCs w:val="28"/>
        </w:rPr>
        <w:t xml:space="preserve"> 58</w:t>
      </w:r>
      <w:r w:rsidRPr="00460401">
        <w:rPr>
          <w:rFonts w:hint="eastAsia"/>
          <w:sz w:val="28"/>
          <w:szCs w:val="28"/>
        </w:rPr>
        <w:t>个流分，</w:t>
      </w:r>
      <w:proofErr w:type="gramStart"/>
      <w:r w:rsidRPr="00460401">
        <w:rPr>
          <w:rFonts w:hint="eastAsia"/>
          <w:sz w:val="28"/>
          <w:szCs w:val="28"/>
        </w:rPr>
        <w:t>流分</w:t>
      </w:r>
      <w:proofErr w:type="gramEnd"/>
      <w:r w:rsidRPr="00460401">
        <w:rPr>
          <w:rFonts w:hint="eastAsia"/>
          <w:sz w:val="28"/>
          <w:szCs w:val="28"/>
        </w:rPr>
        <w:t>30-35</w:t>
      </w:r>
      <w:r w:rsidRPr="00460401">
        <w:rPr>
          <w:rFonts w:hint="eastAsia"/>
          <w:sz w:val="28"/>
          <w:szCs w:val="28"/>
        </w:rPr>
        <w:t>经乙酸乙酯重结晶后得</w:t>
      </w:r>
      <w:r w:rsidRPr="00460401">
        <w:rPr>
          <w:rFonts w:hint="eastAsia"/>
          <w:sz w:val="28"/>
          <w:szCs w:val="28"/>
        </w:rPr>
        <w:t>25Rmdt;</w:t>
      </w:r>
      <w:proofErr w:type="gramStart"/>
      <w:r w:rsidRPr="00460401">
        <w:rPr>
          <w:rFonts w:hint="eastAsia"/>
          <w:sz w:val="28"/>
          <w:szCs w:val="28"/>
        </w:rPr>
        <w:t>流分</w:t>
      </w:r>
      <w:proofErr w:type="gramEnd"/>
      <w:r w:rsidRPr="00460401">
        <w:rPr>
          <w:rFonts w:hint="eastAsia"/>
          <w:sz w:val="28"/>
          <w:szCs w:val="28"/>
        </w:rPr>
        <w:t>36-38</w:t>
      </w:r>
      <w:r w:rsidRPr="00460401">
        <w:rPr>
          <w:rFonts w:hint="eastAsia"/>
          <w:sz w:val="28"/>
          <w:szCs w:val="28"/>
        </w:rPr>
        <w:t>经</w:t>
      </w:r>
      <w:r w:rsidRPr="00460401">
        <w:rPr>
          <w:rFonts w:hint="eastAsia"/>
          <w:sz w:val="28"/>
          <w:szCs w:val="28"/>
        </w:rPr>
        <w:t xml:space="preserve">TLC </w:t>
      </w:r>
      <w:r w:rsidRPr="00460401">
        <w:rPr>
          <w:rFonts w:hint="eastAsia"/>
          <w:sz w:val="28"/>
          <w:szCs w:val="28"/>
        </w:rPr>
        <w:t>检查后合并，除去溶剂后乙酸乙酯重结晶后得</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的混合体</w:t>
      </w:r>
      <w:r w:rsidRPr="00460401">
        <w:rPr>
          <w:rFonts w:hint="eastAsia"/>
          <w:sz w:val="28"/>
          <w:szCs w:val="28"/>
        </w:rPr>
        <w:t xml:space="preserve"> (</w:t>
      </w:r>
      <w:r w:rsidRPr="00460401">
        <w:rPr>
          <w:rFonts w:hint="eastAsia"/>
          <w:sz w:val="28"/>
          <w:szCs w:val="28"/>
        </w:rPr>
        <w:t>外消旋体）；</w:t>
      </w:r>
      <w:proofErr w:type="gramStart"/>
      <w:r w:rsidRPr="00460401">
        <w:rPr>
          <w:rFonts w:hint="eastAsia"/>
          <w:sz w:val="28"/>
          <w:szCs w:val="28"/>
        </w:rPr>
        <w:t>流分</w:t>
      </w:r>
      <w:proofErr w:type="gramEnd"/>
      <w:r w:rsidRPr="00460401">
        <w:rPr>
          <w:rFonts w:hint="eastAsia"/>
          <w:sz w:val="28"/>
          <w:szCs w:val="28"/>
        </w:rPr>
        <w:t>38-41</w:t>
      </w:r>
      <w:r w:rsidRPr="00460401">
        <w:rPr>
          <w:rFonts w:hint="eastAsia"/>
          <w:sz w:val="28"/>
          <w:szCs w:val="28"/>
        </w:rPr>
        <w:t>经</w:t>
      </w:r>
      <w:proofErr w:type="gramStart"/>
      <w:r w:rsidRPr="00460401">
        <w:rPr>
          <w:rFonts w:hint="eastAsia"/>
          <w:sz w:val="28"/>
          <w:szCs w:val="28"/>
        </w:rPr>
        <w:t>经</w:t>
      </w:r>
      <w:proofErr w:type="gramEnd"/>
      <w:r w:rsidRPr="00460401">
        <w:rPr>
          <w:rFonts w:hint="eastAsia"/>
          <w:sz w:val="28"/>
          <w:szCs w:val="28"/>
        </w:rPr>
        <w:t>TLC</w:t>
      </w:r>
      <w:r w:rsidRPr="00460401">
        <w:rPr>
          <w:rFonts w:hint="eastAsia"/>
          <w:sz w:val="28"/>
          <w:szCs w:val="28"/>
        </w:rPr>
        <w:t>检</w:t>
      </w:r>
      <w:proofErr w:type="gramStart"/>
      <w:r w:rsidRPr="00460401">
        <w:rPr>
          <w:rFonts w:hint="eastAsia"/>
          <w:sz w:val="28"/>
          <w:szCs w:val="28"/>
        </w:rPr>
        <w:t>査</w:t>
      </w:r>
      <w:proofErr w:type="gramEnd"/>
      <w:r w:rsidRPr="00460401">
        <w:rPr>
          <w:rFonts w:hint="eastAsia"/>
          <w:sz w:val="28"/>
          <w:szCs w:val="28"/>
        </w:rPr>
        <w:t>后合并，乙酸乙酯重结晶后得</w:t>
      </w:r>
      <w:r w:rsidRPr="00460401">
        <w:rPr>
          <w:rFonts w:hint="eastAsia"/>
          <w:sz w:val="28"/>
          <w:szCs w:val="28"/>
        </w:rPr>
        <w:t xml:space="preserve">25Smdt </w:t>
      </w:r>
      <w:r w:rsidRPr="00460401">
        <w:rPr>
          <w:rFonts w:hint="eastAsia"/>
          <w:sz w:val="28"/>
          <w:szCs w:val="28"/>
        </w:rPr>
        <w:t>。</w:t>
      </w:r>
    </w:p>
    <w:p w:rsidR="00562F0C" w:rsidRDefault="002B0E94" w:rsidP="00460401">
      <w:pPr>
        <w:ind w:firstLineChars="200" w:firstLine="560"/>
        <w:rPr>
          <w:rFonts w:hint="eastAsia"/>
          <w:sz w:val="28"/>
          <w:szCs w:val="28"/>
        </w:rPr>
      </w:pPr>
      <w:r w:rsidRPr="00460401">
        <w:rPr>
          <w:rFonts w:hint="eastAsia"/>
          <w:sz w:val="28"/>
          <w:szCs w:val="28"/>
        </w:rPr>
        <w:t>实施例</w:t>
      </w:r>
      <w:r w:rsidRPr="00460401">
        <w:rPr>
          <w:rFonts w:hint="eastAsia"/>
          <w:sz w:val="28"/>
          <w:szCs w:val="28"/>
        </w:rPr>
        <w:t>3: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及它们的混合体在体外抑制人癌细胞生长使用</w:t>
      </w:r>
      <w:r w:rsidRPr="00460401">
        <w:rPr>
          <w:rFonts w:hint="eastAsia"/>
          <w:sz w:val="28"/>
          <w:szCs w:val="28"/>
        </w:rPr>
        <w:t>6</w:t>
      </w:r>
      <w:r w:rsidRPr="00460401">
        <w:rPr>
          <w:rFonts w:hint="eastAsia"/>
          <w:sz w:val="28"/>
          <w:szCs w:val="28"/>
        </w:rPr>
        <w:t>种人恶性肿瘤（人白血病细胞</w:t>
      </w:r>
      <w:r w:rsidRPr="00460401">
        <w:rPr>
          <w:rFonts w:hint="eastAsia"/>
          <w:sz w:val="28"/>
          <w:szCs w:val="28"/>
        </w:rPr>
        <w:t>HL-60</w:t>
      </w:r>
      <w:r w:rsidRPr="00460401">
        <w:rPr>
          <w:rFonts w:hint="eastAsia"/>
          <w:sz w:val="28"/>
          <w:szCs w:val="28"/>
        </w:rPr>
        <w:t>，人前列腺癌细胞</w:t>
      </w:r>
      <w:r w:rsidRPr="00460401">
        <w:rPr>
          <w:rFonts w:hint="eastAsia"/>
          <w:sz w:val="28"/>
          <w:szCs w:val="28"/>
        </w:rPr>
        <w:t xml:space="preserve">Dul45, </w:t>
      </w:r>
      <w:r w:rsidRPr="00460401">
        <w:rPr>
          <w:rFonts w:hint="eastAsia"/>
          <w:sz w:val="28"/>
          <w:szCs w:val="28"/>
        </w:rPr>
        <w:t>人乳腺癌细胞</w:t>
      </w:r>
      <w:r w:rsidRPr="00460401">
        <w:rPr>
          <w:rFonts w:hint="eastAsia"/>
          <w:sz w:val="28"/>
          <w:szCs w:val="28"/>
        </w:rPr>
        <w:t>MCF-7,</w:t>
      </w:r>
      <w:r w:rsidRPr="00460401">
        <w:rPr>
          <w:rFonts w:hint="eastAsia"/>
          <w:sz w:val="28"/>
          <w:szCs w:val="28"/>
        </w:rPr>
        <w:t>人结肠癌细胞</w:t>
      </w:r>
      <w:r w:rsidRPr="00460401">
        <w:rPr>
          <w:rFonts w:hint="eastAsia"/>
          <w:sz w:val="28"/>
          <w:szCs w:val="28"/>
        </w:rPr>
        <w:t>Colon205</w:t>
      </w:r>
      <w:r w:rsidRPr="00460401">
        <w:rPr>
          <w:rFonts w:hint="eastAsia"/>
          <w:sz w:val="28"/>
          <w:szCs w:val="28"/>
        </w:rPr>
        <w:t>，人肺癌细胞</w:t>
      </w:r>
      <w:r w:rsidRPr="00460401">
        <w:rPr>
          <w:rFonts w:hint="eastAsia"/>
          <w:sz w:val="28"/>
          <w:szCs w:val="28"/>
        </w:rPr>
        <w:t>A549</w:t>
      </w:r>
      <w:r w:rsidRPr="00460401">
        <w:rPr>
          <w:rFonts w:hint="eastAsia"/>
          <w:sz w:val="28"/>
          <w:szCs w:val="28"/>
        </w:rPr>
        <w:t>和人肝</w:t>
      </w:r>
      <w:r w:rsidRPr="00460401">
        <w:rPr>
          <w:rFonts w:hint="eastAsia"/>
          <w:sz w:val="28"/>
          <w:szCs w:val="28"/>
        </w:rPr>
        <w:t xml:space="preserve"> </w:t>
      </w:r>
      <w:r w:rsidRPr="00460401">
        <w:rPr>
          <w:rFonts w:hint="eastAsia"/>
          <w:sz w:val="28"/>
          <w:szCs w:val="28"/>
        </w:rPr>
        <w:t>癌细胞</w:t>
      </w:r>
      <w:r w:rsidRPr="00460401">
        <w:rPr>
          <w:rFonts w:hint="eastAsia"/>
          <w:sz w:val="28"/>
          <w:szCs w:val="28"/>
        </w:rPr>
        <w:t>Hep3B/HepG2 )</w:t>
      </w:r>
      <w:r w:rsidRPr="00460401">
        <w:rPr>
          <w:rFonts w:hint="eastAsia"/>
          <w:sz w:val="28"/>
          <w:szCs w:val="28"/>
        </w:rPr>
        <w:t>细胞系，釆用</w:t>
      </w:r>
      <w:r w:rsidRPr="00460401">
        <w:rPr>
          <w:rFonts w:hint="eastAsia"/>
          <w:sz w:val="28"/>
          <w:szCs w:val="28"/>
        </w:rPr>
        <w:t>MTT</w:t>
      </w:r>
      <w:r w:rsidRPr="00460401">
        <w:rPr>
          <w:rFonts w:hint="eastAsia"/>
          <w:sz w:val="28"/>
          <w:szCs w:val="28"/>
        </w:rPr>
        <w:t>法测定了</w:t>
      </w:r>
      <w:r w:rsidRPr="00460401">
        <w:rPr>
          <w:rFonts w:hint="eastAsia"/>
          <w:sz w:val="28"/>
          <w:szCs w:val="28"/>
        </w:rPr>
        <w:t xml:space="preserve"> 25Rmdt</w:t>
      </w:r>
      <w:r w:rsidRPr="00460401">
        <w:rPr>
          <w:rFonts w:hint="eastAsia"/>
          <w:sz w:val="28"/>
          <w:szCs w:val="28"/>
        </w:rPr>
        <w:t>和</w:t>
      </w:r>
      <w:r w:rsidRPr="00460401">
        <w:rPr>
          <w:rFonts w:hint="eastAsia"/>
          <w:sz w:val="28"/>
          <w:szCs w:val="28"/>
        </w:rPr>
        <w:t>25Smdt</w:t>
      </w:r>
      <w:r w:rsidRPr="00460401">
        <w:rPr>
          <w:rFonts w:hint="eastAsia"/>
          <w:sz w:val="28"/>
          <w:szCs w:val="28"/>
        </w:rPr>
        <w:t>及它</w:t>
      </w:r>
      <w:r w:rsidRPr="00460401">
        <w:rPr>
          <w:rFonts w:hint="eastAsia"/>
          <w:sz w:val="28"/>
          <w:szCs w:val="28"/>
        </w:rPr>
        <w:t xml:space="preserve"> </w:t>
      </w:r>
      <w:r w:rsidRPr="00460401">
        <w:rPr>
          <w:rFonts w:hint="eastAsia"/>
          <w:sz w:val="28"/>
          <w:szCs w:val="28"/>
        </w:rPr>
        <w:t>们的混合体体外抗癌活性，测定浓度为</w:t>
      </w:r>
      <w:r w:rsidRPr="00460401">
        <w:rPr>
          <w:rFonts w:hint="eastAsia"/>
          <w:sz w:val="28"/>
          <w:szCs w:val="28"/>
        </w:rPr>
        <w:t>0-500 )</w:t>
      </w:r>
      <w:proofErr w:type="spellStart"/>
      <w:r w:rsidRPr="00460401">
        <w:rPr>
          <w:rFonts w:hint="eastAsia"/>
          <w:sz w:val="28"/>
          <w:szCs w:val="28"/>
        </w:rPr>
        <w:t>liM</w:t>
      </w:r>
      <w:proofErr w:type="spellEnd"/>
      <w:r w:rsidRPr="00460401">
        <w:rPr>
          <w:rFonts w:hint="eastAsia"/>
          <w:sz w:val="28"/>
          <w:szCs w:val="28"/>
        </w:rPr>
        <w:t>,</w:t>
      </w:r>
      <w:r w:rsidRPr="00460401">
        <w:rPr>
          <w:rFonts w:hint="eastAsia"/>
          <w:sz w:val="28"/>
          <w:szCs w:val="28"/>
        </w:rPr>
        <w:t>处理时间为</w:t>
      </w:r>
      <w:r w:rsidRPr="00460401">
        <w:rPr>
          <w:rFonts w:hint="eastAsia"/>
          <w:sz w:val="28"/>
          <w:szCs w:val="28"/>
        </w:rPr>
        <w:t>72</w:t>
      </w:r>
      <w:r w:rsidRPr="00460401">
        <w:rPr>
          <w:rFonts w:hint="eastAsia"/>
          <w:sz w:val="28"/>
          <w:szCs w:val="28"/>
        </w:rPr>
        <w:t>小时。</w:t>
      </w:r>
      <w:r w:rsidRPr="00460401">
        <w:rPr>
          <w:rFonts w:hint="eastAsia"/>
          <w:sz w:val="28"/>
          <w:szCs w:val="28"/>
        </w:rPr>
        <w:t xml:space="preserve"> </w:t>
      </w:r>
      <w:r w:rsidRPr="00460401">
        <w:rPr>
          <w:rFonts w:hint="eastAsia"/>
          <w:sz w:val="28"/>
          <w:szCs w:val="28"/>
        </w:rPr>
        <w:t>不同的细胞系之间观察到对这些化合物敏感性的明显不同。对于</w:t>
      </w:r>
      <w:r w:rsidRPr="00460401">
        <w:rPr>
          <w:rFonts w:hint="eastAsia"/>
          <w:sz w:val="28"/>
          <w:szCs w:val="28"/>
        </w:rPr>
        <w:t xml:space="preserve">25Rmdt </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及它们的混合体，大多数细胞系的</w:t>
      </w:r>
      <w:r w:rsidRPr="00460401">
        <w:rPr>
          <w:rFonts w:hint="eastAsia"/>
          <w:sz w:val="28"/>
          <w:szCs w:val="28"/>
        </w:rPr>
        <w:t>IC50</w:t>
      </w:r>
      <w:r w:rsidRPr="00460401">
        <w:rPr>
          <w:rFonts w:hint="eastAsia"/>
          <w:sz w:val="28"/>
          <w:szCs w:val="28"/>
        </w:rPr>
        <w:t>值在较低的</w:t>
      </w:r>
      <w:r w:rsidRPr="00460401">
        <w:rPr>
          <w:rFonts w:hint="eastAsia"/>
          <w:sz w:val="28"/>
          <w:szCs w:val="28"/>
        </w:rPr>
        <w:t>)</w:t>
      </w:r>
      <w:proofErr w:type="spellStart"/>
      <w:r w:rsidRPr="00460401">
        <w:rPr>
          <w:rFonts w:hint="eastAsia"/>
          <w:sz w:val="28"/>
          <w:szCs w:val="28"/>
        </w:rPr>
        <w:t>nM</w:t>
      </w:r>
      <w:proofErr w:type="spellEnd"/>
      <w:r w:rsidRPr="00460401">
        <w:rPr>
          <w:rFonts w:hint="eastAsia"/>
          <w:sz w:val="28"/>
          <w:szCs w:val="28"/>
        </w:rPr>
        <w:t>水平。（最</w:t>
      </w:r>
      <w:r w:rsidRPr="00460401">
        <w:rPr>
          <w:rFonts w:hint="eastAsia"/>
          <w:sz w:val="28"/>
          <w:szCs w:val="28"/>
        </w:rPr>
        <w:t xml:space="preserve"> </w:t>
      </w:r>
      <w:r w:rsidRPr="00460401">
        <w:rPr>
          <w:rFonts w:hint="eastAsia"/>
          <w:sz w:val="28"/>
          <w:szCs w:val="28"/>
        </w:rPr>
        <w:t>好提供试验数据）表</w:t>
      </w:r>
      <w:r w:rsidRPr="00460401">
        <w:rPr>
          <w:rFonts w:hint="eastAsia"/>
          <w:sz w:val="28"/>
          <w:szCs w:val="28"/>
        </w:rPr>
        <w:t>1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w:t>
      </w:r>
      <w:r w:rsidRPr="00460401">
        <w:rPr>
          <w:rFonts w:hint="eastAsia"/>
          <w:sz w:val="28"/>
          <w:szCs w:val="28"/>
        </w:rPr>
        <w:t>6</w:t>
      </w:r>
      <w:r w:rsidRPr="00460401">
        <w:rPr>
          <w:rFonts w:hint="eastAsia"/>
          <w:sz w:val="28"/>
          <w:szCs w:val="28"/>
        </w:rPr>
        <w:t>种人肿瘤细胞</w:t>
      </w:r>
      <w:r w:rsidRPr="00460401">
        <w:rPr>
          <w:rFonts w:hint="eastAsia"/>
          <w:sz w:val="28"/>
          <w:szCs w:val="28"/>
        </w:rPr>
        <w:t>IC50(</w:t>
      </w:r>
      <w:proofErr w:type="spellStart"/>
      <w:r w:rsidRPr="00460401">
        <w:rPr>
          <w:rFonts w:hint="eastAsia"/>
          <w:sz w:val="28"/>
          <w:szCs w:val="28"/>
        </w:rPr>
        <w:t>pmol</w:t>
      </w:r>
      <w:proofErr w:type="spellEnd"/>
      <w:r w:rsidRPr="00460401">
        <w:rPr>
          <w:rFonts w:hint="eastAsia"/>
          <w:sz w:val="28"/>
          <w:szCs w:val="28"/>
        </w:rPr>
        <w:t>/L) ( % ) (M</w:t>
      </w:r>
      <w:r w:rsidRPr="00460401">
        <w:rPr>
          <w:rFonts w:hint="eastAsia"/>
          <w:sz w:val="28"/>
          <w:szCs w:val="28"/>
        </w:rPr>
        <w:t>±</w:t>
      </w:r>
      <w:r w:rsidRPr="00460401">
        <w:rPr>
          <w:rFonts w:hint="eastAsia"/>
          <w:sz w:val="28"/>
          <w:szCs w:val="28"/>
        </w:rPr>
        <w:t>SE)&lt;table&gt;table see original document page 7&lt;/column&gt;&lt;/row&gt; &lt;table&gt;</w:t>
      </w:r>
    </w:p>
    <w:p w:rsidR="00562F0C" w:rsidRDefault="002B0E94" w:rsidP="00460401">
      <w:pPr>
        <w:ind w:firstLineChars="200" w:firstLine="560"/>
        <w:rPr>
          <w:rFonts w:hint="eastAsia"/>
          <w:sz w:val="28"/>
          <w:szCs w:val="28"/>
        </w:rPr>
      </w:pPr>
      <w:r w:rsidRPr="00460401">
        <w:rPr>
          <w:rFonts w:hint="eastAsia"/>
          <w:sz w:val="28"/>
          <w:szCs w:val="28"/>
        </w:rPr>
        <w:t>实施例</w:t>
      </w:r>
      <w:r w:rsidRPr="00460401">
        <w:rPr>
          <w:rFonts w:hint="eastAsia"/>
          <w:sz w:val="28"/>
          <w:szCs w:val="28"/>
        </w:rPr>
        <w:t>4: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及它们的混合体抑制</w:t>
      </w:r>
      <w:r w:rsidRPr="00460401">
        <w:rPr>
          <w:rFonts w:hint="eastAsia"/>
          <w:sz w:val="28"/>
          <w:szCs w:val="28"/>
        </w:rPr>
        <w:t>S-180</w:t>
      </w:r>
      <w:r w:rsidRPr="00460401">
        <w:rPr>
          <w:rFonts w:hint="eastAsia"/>
          <w:sz w:val="28"/>
          <w:szCs w:val="28"/>
        </w:rPr>
        <w:t>肿瘤细胞生长实验</w:t>
      </w:r>
      <w:r w:rsidRPr="00460401">
        <w:rPr>
          <w:rFonts w:hint="eastAsia"/>
          <w:sz w:val="28"/>
          <w:szCs w:val="28"/>
        </w:rPr>
        <w:t>^.</w:t>
      </w:r>
      <w:r w:rsidRPr="00460401">
        <w:rPr>
          <w:rFonts w:hint="eastAsia"/>
          <w:sz w:val="28"/>
          <w:szCs w:val="28"/>
        </w:rPr>
        <w:t>实验动物，健康昆明种小白鼠</w:t>
      </w:r>
      <w:r w:rsidRPr="00460401">
        <w:rPr>
          <w:rFonts w:hint="eastAsia"/>
          <w:sz w:val="28"/>
          <w:szCs w:val="28"/>
        </w:rPr>
        <w:t>50</w:t>
      </w:r>
      <w:r w:rsidRPr="00460401">
        <w:rPr>
          <w:rFonts w:hint="eastAsia"/>
          <w:sz w:val="28"/>
          <w:szCs w:val="28"/>
        </w:rPr>
        <w:t>只，体重</w:t>
      </w:r>
      <w:r w:rsidRPr="00460401">
        <w:rPr>
          <w:rFonts w:hint="eastAsia"/>
          <w:sz w:val="28"/>
          <w:szCs w:val="28"/>
        </w:rPr>
        <w:t>19-24</w:t>
      </w:r>
      <w:r w:rsidRPr="00460401">
        <w:rPr>
          <w:rFonts w:hint="eastAsia"/>
          <w:sz w:val="28"/>
          <w:szCs w:val="28"/>
        </w:rPr>
        <w:t>克，雄性，由中国</w:t>
      </w:r>
      <w:r w:rsidRPr="00460401">
        <w:rPr>
          <w:rFonts w:hint="eastAsia"/>
          <w:sz w:val="28"/>
          <w:szCs w:val="28"/>
        </w:rPr>
        <w:t xml:space="preserve"> </w:t>
      </w:r>
      <w:r w:rsidRPr="00460401">
        <w:rPr>
          <w:rFonts w:hint="eastAsia"/>
          <w:sz w:val="28"/>
          <w:szCs w:val="28"/>
        </w:rPr>
        <w:t>医科大学动物中心提供。所有动物均在同样环境下饮水、摄食、保持自然</w:t>
      </w:r>
      <w:r w:rsidRPr="00460401">
        <w:rPr>
          <w:rFonts w:hint="eastAsia"/>
          <w:sz w:val="28"/>
          <w:szCs w:val="28"/>
        </w:rPr>
        <w:t xml:space="preserve"> </w:t>
      </w:r>
      <w:r w:rsidRPr="00460401">
        <w:rPr>
          <w:rFonts w:hint="eastAsia"/>
          <w:sz w:val="28"/>
          <w:szCs w:val="28"/>
        </w:rPr>
        <w:t>光照。温度</w:t>
      </w:r>
      <w:r w:rsidRPr="00460401">
        <w:rPr>
          <w:rFonts w:hint="eastAsia"/>
          <w:sz w:val="28"/>
          <w:szCs w:val="28"/>
        </w:rPr>
        <w:t>25'C,</w:t>
      </w:r>
      <w:r w:rsidRPr="00460401">
        <w:rPr>
          <w:rFonts w:hint="eastAsia"/>
          <w:sz w:val="28"/>
          <w:szCs w:val="28"/>
        </w:rPr>
        <w:t>湿度</w:t>
      </w:r>
      <w:r w:rsidRPr="00460401">
        <w:rPr>
          <w:rFonts w:hint="eastAsia"/>
          <w:sz w:val="28"/>
          <w:szCs w:val="28"/>
        </w:rPr>
        <w:t>60-70%</w:t>
      </w:r>
      <w:r w:rsidRPr="00460401">
        <w:rPr>
          <w:rFonts w:hint="eastAsia"/>
          <w:sz w:val="28"/>
          <w:szCs w:val="28"/>
        </w:rPr>
        <w:t>。动物全价颗粒饲料</w:t>
      </w:r>
      <w:r w:rsidRPr="00460401">
        <w:rPr>
          <w:rFonts w:hint="eastAsia"/>
          <w:sz w:val="28"/>
          <w:szCs w:val="28"/>
        </w:rPr>
        <w:lastRenderedPageBreak/>
        <w:t>由沈阳巿实验动物饲</w:t>
      </w:r>
      <w:r w:rsidRPr="00460401">
        <w:rPr>
          <w:rFonts w:hint="eastAsia"/>
          <w:sz w:val="28"/>
          <w:szCs w:val="28"/>
        </w:rPr>
        <w:t xml:space="preserve"> </w:t>
      </w:r>
      <w:r w:rsidRPr="00460401">
        <w:rPr>
          <w:rFonts w:hint="eastAsia"/>
          <w:sz w:val="28"/>
          <w:szCs w:val="28"/>
        </w:rPr>
        <w:t>料厂提供。实验共分</w:t>
      </w:r>
      <w:r w:rsidRPr="00460401">
        <w:rPr>
          <w:rFonts w:hint="eastAsia"/>
          <w:sz w:val="28"/>
          <w:szCs w:val="28"/>
        </w:rPr>
        <w:t>7</w:t>
      </w:r>
      <w:r w:rsidRPr="00460401">
        <w:rPr>
          <w:rFonts w:hint="eastAsia"/>
          <w:sz w:val="28"/>
          <w:szCs w:val="28"/>
        </w:rPr>
        <w:t>组：荷瘤对照组（</w:t>
      </w:r>
      <w:proofErr w:type="spellStart"/>
      <w:r w:rsidRPr="00460401">
        <w:rPr>
          <w:rFonts w:hint="eastAsia"/>
          <w:sz w:val="28"/>
          <w:szCs w:val="28"/>
        </w:rPr>
        <w:t>ig</w:t>
      </w:r>
      <w:proofErr w:type="spellEnd"/>
      <w:r w:rsidRPr="00460401">
        <w:rPr>
          <w:rFonts w:hint="eastAsia"/>
          <w:sz w:val="28"/>
          <w:szCs w:val="28"/>
        </w:rPr>
        <w:t>蒸馏水</w:t>
      </w:r>
      <w:r w:rsidRPr="00460401">
        <w:rPr>
          <w:rFonts w:hint="eastAsia"/>
          <w:sz w:val="28"/>
          <w:szCs w:val="28"/>
        </w:rPr>
        <w:t>10mL/kg); B: 25Rmdt</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 25Smdt</w:t>
      </w:r>
      <w:r w:rsidRPr="00460401">
        <w:rPr>
          <w:rFonts w:hint="eastAsia"/>
          <w:sz w:val="28"/>
          <w:szCs w:val="28"/>
        </w:rPr>
        <w:t>组</w:t>
      </w:r>
      <w:r w:rsidRPr="00460401">
        <w:rPr>
          <w:rFonts w:hint="eastAsia"/>
          <w:sz w:val="28"/>
          <w:szCs w:val="28"/>
        </w:rPr>
        <w:t>;25Rmdt: 25Smdt (1: 1 )</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10mg/kg/d);</w:t>
      </w:r>
      <w:r w:rsidRPr="00460401">
        <w:rPr>
          <w:rFonts w:hint="eastAsia"/>
          <w:sz w:val="28"/>
          <w:szCs w:val="28"/>
        </w:rPr>
        <w:t>人</w:t>
      </w:r>
      <w:r w:rsidRPr="00460401">
        <w:rPr>
          <w:rFonts w:hint="eastAsia"/>
          <w:sz w:val="28"/>
          <w:szCs w:val="28"/>
        </w:rPr>
        <w:t xml:space="preserve"> </w:t>
      </w:r>
      <w:r w:rsidRPr="00460401">
        <w:rPr>
          <w:rFonts w:hint="eastAsia"/>
          <w:sz w:val="28"/>
          <w:szCs w:val="28"/>
        </w:rPr>
        <w:t>参皂苷</w:t>
      </w:r>
      <w:r w:rsidRPr="00460401">
        <w:rPr>
          <w:rFonts w:hint="eastAsia"/>
          <w:sz w:val="28"/>
          <w:szCs w:val="28"/>
        </w:rPr>
        <w:t>-Rg3</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w:t>
      </w:r>
      <w:r w:rsidRPr="00460401">
        <w:rPr>
          <w:rFonts w:hint="eastAsia"/>
          <w:sz w:val="28"/>
          <w:szCs w:val="28"/>
        </w:rPr>
        <w:t>原人参二醇组（</w:t>
      </w:r>
      <w:proofErr w:type="spellStart"/>
      <w:r w:rsidRPr="00460401">
        <w:rPr>
          <w:rFonts w:hint="eastAsia"/>
          <w:sz w:val="28"/>
          <w:szCs w:val="28"/>
        </w:rPr>
        <w:t>ig</w:t>
      </w:r>
      <w:proofErr w:type="spellEnd"/>
      <w:r w:rsidRPr="00460401">
        <w:rPr>
          <w:rFonts w:hint="eastAsia"/>
          <w:sz w:val="28"/>
          <w:szCs w:val="28"/>
        </w:rPr>
        <w:t xml:space="preserve"> 10 mg/kg/d); E:</w:t>
      </w:r>
      <w:r w:rsidRPr="00460401">
        <w:rPr>
          <w:rFonts w:hint="eastAsia"/>
          <w:sz w:val="28"/>
          <w:szCs w:val="28"/>
        </w:rPr>
        <w:t>紫</w:t>
      </w:r>
      <w:r w:rsidRPr="00460401">
        <w:rPr>
          <w:rFonts w:hint="eastAsia"/>
          <w:sz w:val="28"/>
          <w:szCs w:val="28"/>
        </w:rPr>
        <w:t xml:space="preserve"> </w:t>
      </w:r>
      <w:r w:rsidRPr="00460401">
        <w:rPr>
          <w:rFonts w:hint="eastAsia"/>
          <w:sz w:val="28"/>
          <w:szCs w:val="28"/>
        </w:rPr>
        <w:t>杉醇组（</w:t>
      </w:r>
      <w:proofErr w:type="spellStart"/>
      <w:r w:rsidRPr="00460401">
        <w:rPr>
          <w:rFonts w:hint="eastAsia"/>
          <w:sz w:val="28"/>
          <w:szCs w:val="28"/>
        </w:rPr>
        <w:t>ip</w:t>
      </w:r>
      <w:proofErr w:type="spellEnd"/>
      <w:r w:rsidRPr="00460401">
        <w:rPr>
          <w:rFonts w:hint="eastAsia"/>
          <w:sz w:val="28"/>
          <w:szCs w:val="28"/>
        </w:rPr>
        <w:t xml:space="preserve"> 10 mg/kg/d)</w:t>
      </w:r>
      <w:r w:rsidRPr="00460401">
        <w:rPr>
          <w:rFonts w:hint="eastAsia"/>
          <w:sz w:val="28"/>
          <w:szCs w:val="28"/>
        </w:rPr>
        <w:t>。选取移植肿瘤</w:t>
      </w:r>
      <w:r w:rsidRPr="00460401">
        <w:rPr>
          <w:rFonts w:hint="eastAsia"/>
          <w:sz w:val="28"/>
          <w:szCs w:val="28"/>
        </w:rPr>
        <w:t>7</w:t>
      </w:r>
      <w:r w:rsidRPr="00460401">
        <w:rPr>
          <w:rFonts w:hint="eastAsia"/>
          <w:sz w:val="28"/>
          <w:szCs w:val="28"/>
        </w:rPr>
        <w:t>天，肿瘤生长良好，腹部膨</w:t>
      </w:r>
      <w:proofErr w:type="gramStart"/>
      <w:r w:rsidRPr="00460401">
        <w:rPr>
          <w:rFonts w:hint="eastAsia"/>
          <w:sz w:val="28"/>
          <w:szCs w:val="28"/>
        </w:rPr>
        <w:t>隆明显</w:t>
      </w:r>
      <w:proofErr w:type="gramEnd"/>
      <w:r w:rsidRPr="00460401">
        <w:rPr>
          <w:rFonts w:hint="eastAsia"/>
          <w:sz w:val="28"/>
          <w:szCs w:val="28"/>
        </w:rPr>
        <w:t>的小鼠，接种癌细</w:t>
      </w:r>
      <w:r w:rsidRPr="00460401">
        <w:rPr>
          <w:rFonts w:hint="eastAsia"/>
          <w:sz w:val="28"/>
          <w:szCs w:val="28"/>
        </w:rPr>
        <w:t xml:space="preserve"> </w:t>
      </w:r>
      <w:proofErr w:type="gramStart"/>
      <w:r w:rsidRPr="00460401">
        <w:rPr>
          <w:rFonts w:hint="eastAsia"/>
          <w:sz w:val="28"/>
          <w:szCs w:val="28"/>
        </w:rPr>
        <w:t>胞混悬液</w:t>
      </w:r>
      <w:proofErr w:type="gramEnd"/>
      <w:r w:rsidRPr="00460401">
        <w:rPr>
          <w:rFonts w:hint="eastAsia"/>
          <w:sz w:val="28"/>
          <w:szCs w:val="28"/>
        </w:rPr>
        <w:t>O. 2mL/</w:t>
      </w:r>
      <w:r w:rsidRPr="00460401">
        <w:rPr>
          <w:rFonts w:hint="eastAsia"/>
          <w:sz w:val="28"/>
          <w:szCs w:val="28"/>
        </w:rPr>
        <w:t>只。接种后小鼠按体重随机共分成</w:t>
      </w:r>
      <w:r w:rsidRPr="00460401">
        <w:rPr>
          <w:rFonts w:hint="eastAsia"/>
          <w:sz w:val="28"/>
          <w:szCs w:val="28"/>
        </w:rPr>
        <w:t>5</w:t>
      </w:r>
      <w:r w:rsidRPr="00460401">
        <w:rPr>
          <w:rFonts w:hint="eastAsia"/>
          <w:sz w:val="28"/>
          <w:szCs w:val="28"/>
        </w:rPr>
        <w:t>组，每组</w:t>
      </w:r>
      <w:r w:rsidRPr="00460401">
        <w:rPr>
          <w:rFonts w:hint="eastAsia"/>
          <w:sz w:val="28"/>
          <w:szCs w:val="28"/>
        </w:rPr>
        <w:t>10</w:t>
      </w:r>
      <w:r w:rsidRPr="00460401">
        <w:rPr>
          <w:rFonts w:hint="eastAsia"/>
          <w:sz w:val="28"/>
          <w:szCs w:val="28"/>
        </w:rPr>
        <w:t>只，分</w:t>
      </w:r>
      <w:r w:rsidRPr="00460401">
        <w:rPr>
          <w:rFonts w:hint="eastAsia"/>
          <w:sz w:val="28"/>
          <w:szCs w:val="28"/>
        </w:rPr>
        <w:t xml:space="preserve"> </w:t>
      </w:r>
      <w:r w:rsidRPr="00460401">
        <w:rPr>
          <w:rFonts w:hint="eastAsia"/>
          <w:sz w:val="28"/>
          <w:szCs w:val="28"/>
        </w:rPr>
        <w:t>别为于接种后</w:t>
      </w:r>
      <w:proofErr w:type="gramStart"/>
      <w:r w:rsidRPr="00460401">
        <w:rPr>
          <w:rFonts w:hint="eastAsia"/>
          <w:sz w:val="28"/>
          <w:szCs w:val="28"/>
        </w:rPr>
        <w:t>次曰开始</w:t>
      </w:r>
      <w:proofErr w:type="gramEnd"/>
      <w:r w:rsidRPr="00460401">
        <w:rPr>
          <w:rFonts w:hint="eastAsia"/>
          <w:sz w:val="28"/>
          <w:szCs w:val="28"/>
        </w:rPr>
        <w:t>给药，每日</w:t>
      </w:r>
      <w:r w:rsidRPr="00460401">
        <w:rPr>
          <w:rFonts w:hint="eastAsia"/>
          <w:sz w:val="28"/>
          <w:szCs w:val="28"/>
        </w:rPr>
        <w:t>l</w:t>
      </w:r>
      <w:r w:rsidRPr="00460401">
        <w:rPr>
          <w:rFonts w:hint="eastAsia"/>
          <w:sz w:val="28"/>
          <w:szCs w:val="28"/>
        </w:rPr>
        <w:t>次，连续给药</w:t>
      </w:r>
      <w:r w:rsidRPr="00460401">
        <w:rPr>
          <w:rFonts w:hint="eastAsia"/>
          <w:sz w:val="28"/>
          <w:szCs w:val="28"/>
        </w:rPr>
        <w:t>12</w:t>
      </w:r>
      <w:r w:rsidRPr="00460401">
        <w:rPr>
          <w:rFonts w:hint="eastAsia"/>
          <w:sz w:val="28"/>
          <w:szCs w:val="28"/>
        </w:rPr>
        <w:t>天。给药结束次曰，</w:t>
      </w:r>
      <w:r w:rsidRPr="00460401">
        <w:rPr>
          <w:rFonts w:hint="eastAsia"/>
          <w:sz w:val="28"/>
          <w:szCs w:val="28"/>
        </w:rPr>
        <w:t xml:space="preserve"> </w:t>
      </w:r>
      <w:r w:rsidRPr="00460401">
        <w:rPr>
          <w:rFonts w:hint="eastAsia"/>
          <w:sz w:val="28"/>
          <w:szCs w:val="28"/>
        </w:rPr>
        <w:t>将动物称体重后脱臼处死，剥离出皮下肿块称重，进行统计处理，计算抑</w:t>
      </w:r>
      <w:r w:rsidRPr="00460401">
        <w:rPr>
          <w:rFonts w:hint="eastAsia"/>
          <w:sz w:val="28"/>
          <w:szCs w:val="28"/>
        </w:rPr>
        <w:t xml:space="preserve"> </w:t>
      </w:r>
      <w:r w:rsidRPr="00460401">
        <w:rPr>
          <w:rFonts w:hint="eastAsia"/>
          <w:sz w:val="28"/>
          <w:szCs w:val="28"/>
        </w:rPr>
        <w:t>瘤率。</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w:t>
      </w:r>
      <w:r w:rsidRPr="00460401">
        <w:rPr>
          <w:rFonts w:hint="eastAsia"/>
          <w:sz w:val="28"/>
          <w:szCs w:val="28"/>
        </w:rPr>
        <w:t>S-180</w:t>
      </w:r>
      <w:r w:rsidRPr="00460401">
        <w:rPr>
          <w:rFonts w:hint="eastAsia"/>
          <w:sz w:val="28"/>
          <w:szCs w:val="28"/>
        </w:rPr>
        <w:t>荷瘤小鼠抑瘤作用的结</w:t>
      </w:r>
      <w:r w:rsidRPr="00460401">
        <w:rPr>
          <w:rFonts w:hint="eastAsia"/>
          <w:sz w:val="28"/>
          <w:szCs w:val="28"/>
        </w:rPr>
        <w:t xml:space="preserve"> </w:t>
      </w:r>
      <w:r w:rsidRPr="00460401">
        <w:rPr>
          <w:rFonts w:hint="eastAsia"/>
          <w:sz w:val="28"/>
          <w:szCs w:val="28"/>
        </w:rPr>
        <w:t>果见表</w:t>
      </w:r>
      <w:r w:rsidRPr="00460401">
        <w:rPr>
          <w:rFonts w:hint="eastAsia"/>
          <w:sz w:val="28"/>
          <w:szCs w:val="28"/>
        </w:rPr>
        <w:t>2</w:t>
      </w:r>
      <w:r w:rsidRPr="00460401">
        <w:rPr>
          <w:rFonts w:hint="eastAsia"/>
          <w:sz w:val="28"/>
          <w:szCs w:val="28"/>
        </w:rPr>
        <w:t>。统计学处理方法采用组间</w:t>
      </w:r>
      <w:r w:rsidRPr="00460401">
        <w:rPr>
          <w:rFonts w:hint="eastAsia"/>
          <w:sz w:val="28"/>
          <w:szCs w:val="28"/>
        </w:rPr>
        <w:t>"t"</w:t>
      </w:r>
      <w:r w:rsidRPr="00460401">
        <w:rPr>
          <w:rFonts w:hint="eastAsia"/>
          <w:sz w:val="28"/>
          <w:szCs w:val="28"/>
        </w:rPr>
        <w:t>检验。</w:t>
      </w:r>
      <w:r w:rsidRPr="00460401">
        <w:rPr>
          <w:rFonts w:hint="eastAsia"/>
          <w:sz w:val="28"/>
          <w:szCs w:val="28"/>
        </w:rPr>
        <w:t xml:space="preserve"> </w:t>
      </w:r>
      <w:r w:rsidRPr="00460401">
        <w:rPr>
          <w:rFonts w:hint="eastAsia"/>
          <w:sz w:val="28"/>
          <w:szCs w:val="28"/>
        </w:rPr>
        <w:t>抑瘤率（</w:t>
      </w:r>
      <w:r w:rsidRPr="00460401">
        <w:rPr>
          <w:rFonts w:hint="eastAsia"/>
          <w:sz w:val="28"/>
          <w:szCs w:val="28"/>
        </w:rPr>
        <w:t>%)=[(</w:t>
      </w:r>
      <w:r w:rsidRPr="00460401">
        <w:rPr>
          <w:rFonts w:hint="eastAsia"/>
          <w:sz w:val="28"/>
          <w:szCs w:val="28"/>
        </w:rPr>
        <w:t>荷瘤对照组瘤重</w:t>
      </w:r>
      <w:r w:rsidRPr="00460401">
        <w:rPr>
          <w:rFonts w:hint="eastAsia"/>
          <w:sz w:val="28"/>
          <w:szCs w:val="28"/>
        </w:rPr>
        <w:t>-</w:t>
      </w:r>
      <w:r w:rsidRPr="00460401">
        <w:rPr>
          <w:rFonts w:hint="eastAsia"/>
          <w:sz w:val="28"/>
          <w:szCs w:val="28"/>
        </w:rPr>
        <w:t>实验组瘤重）</w:t>
      </w:r>
      <w:r w:rsidRPr="00460401">
        <w:rPr>
          <w:rFonts w:hint="eastAsia"/>
          <w:sz w:val="28"/>
          <w:szCs w:val="28"/>
        </w:rPr>
        <w:t>/</w:t>
      </w:r>
      <w:r w:rsidRPr="00460401">
        <w:rPr>
          <w:rFonts w:hint="eastAsia"/>
          <w:sz w:val="28"/>
          <w:szCs w:val="28"/>
        </w:rPr>
        <w:t>荷瘤对照组瘤重</w:t>
      </w:r>
      <w:r w:rsidRPr="00460401">
        <w:rPr>
          <w:rFonts w:hint="eastAsia"/>
          <w:sz w:val="28"/>
          <w:szCs w:val="28"/>
        </w:rPr>
        <w:t>]</w:t>
      </w:r>
      <w:proofErr w:type="spellStart"/>
      <w:r w:rsidRPr="00460401">
        <w:rPr>
          <w:rFonts w:hint="eastAsia"/>
          <w:sz w:val="28"/>
          <w:szCs w:val="28"/>
        </w:rPr>
        <w:t>xlOO</w:t>
      </w:r>
      <w:proofErr w:type="spellEnd"/>
      <w:r w:rsidRPr="00460401">
        <w:rPr>
          <w:rFonts w:hint="eastAsia"/>
          <w:sz w:val="28"/>
          <w:szCs w:val="28"/>
        </w:rPr>
        <w:t>%</w:t>
      </w:r>
      <w:r w:rsidRPr="00460401">
        <w:rPr>
          <w:rFonts w:hint="eastAsia"/>
          <w:sz w:val="28"/>
          <w:szCs w:val="28"/>
        </w:rPr>
        <w:t>表</w:t>
      </w:r>
      <w:r w:rsidRPr="00460401">
        <w:rPr>
          <w:rFonts w:hint="eastAsia"/>
          <w:sz w:val="28"/>
          <w:szCs w:val="28"/>
        </w:rPr>
        <w:t>2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w:t>
      </w:r>
      <w:r w:rsidRPr="00460401">
        <w:rPr>
          <w:rFonts w:hint="eastAsia"/>
          <w:sz w:val="28"/>
          <w:szCs w:val="28"/>
        </w:rPr>
        <w:t>S-180</w:t>
      </w:r>
      <w:r w:rsidRPr="00460401">
        <w:rPr>
          <w:rFonts w:hint="eastAsia"/>
          <w:sz w:val="28"/>
          <w:szCs w:val="28"/>
        </w:rPr>
        <w:t>荷瘤小鼠抑瘤作用的结果</w:t>
      </w:r>
      <w:r w:rsidRPr="00460401">
        <w:rPr>
          <w:rFonts w:hint="eastAsia"/>
          <w:sz w:val="28"/>
          <w:szCs w:val="28"/>
        </w:rPr>
        <w:t>&lt;table&gt;table see original document page 7&lt;/column&gt;&lt;/row&gt; &lt;table&gt;&lt;table&gt;table see original document page 8&lt;/column&gt;&lt;/row&gt; &lt;table&gt;</w:t>
      </w:r>
      <w:r w:rsidRPr="00460401">
        <w:rPr>
          <w:rFonts w:hint="eastAsia"/>
          <w:sz w:val="28"/>
          <w:szCs w:val="28"/>
        </w:rPr>
        <w:t>备注：</w:t>
      </w:r>
      <w:r w:rsidRPr="00460401">
        <w:rPr>
          <w:rFonts w:hint="eastAsia"/>
          <w:sz w:val="28"/>
          <w:szCs w:val="28"/>
        </w:rPr>
        <w:t>l,</w:t>
      </w:r>
      <w:r w:rsidRPr="00460401">
        <w:rPr>
          <w:rFonts w:hint="eastAsia"/>
          <w:sz w:val="28"/>
          <w:szCs w:val="28"/>
        </w:rPr>
        <w:t>给药量为</w:t>
      </w:r>
      <w:r w:rsidRPr="00460401">
        <w:rPr>
          <w:rFonts w:hint="eastAsia"/>
          <w:sz w:val="28"/>
          <w:szCs w:val="28"/>
        </w:rPr>
        <w:t>0.1mg/10g; 2,</w:t>
      </w:r>
      <w:r w:rsidRPr="00460401">
        <w:rPr>
          <w:rFonts w:hint="eastAsia"/>
          <w:sz w:val="28"/>
          <w:szCs w:val="28"/>
        </w:rPr>
        <w:t>与荷瘤对照组比较</w:t>
      </w:r>
      <w:r w:rsidRPr="00460401">
        <w:rPr>
          <w:rFonts w:hint="eastAsia"/>
          <w:sz w:val="28"/>
          <w:szCs w:val="28"/>
        </w:rPr>
        <w:t>*P&lt;0.01</w:t>
      </w:r>
      <w:r w:rsidRPr="00460401">
        <w:rPr>
          <w:rFonts w:hint="eastAsia"/>
          <w:sz w:val="28"/>
          <w:szCs w:val="28"/>
        </w:rPr>
        <w:t>。</w:t>
      </w:r>
    </w:p>
    <w:p w:rsidR="00562F0C" w:rsidRDefault="002B0E94" w:rsidP="00460401">
      <w:pPr>
        <w:ind w:firstLineChars="200" w:firstLine="560"/>
        <w:rPr>
          <w:rFonts w:hint="eastAsia"/>
          <w:sz w:val="28"/>
          <w:szCs w:val="28"/>
        </w:rPr>
      </w:pPr>
      <w:r w:rsidRPr="00460401">
        <w:rPr>
          <w:rFonts w:hint="eastAsia"/>
          <w:sz w:val="28"/>
          <w:szCs w:val="28"/>
        </w:rPr>
        <w:t>实施例</w:t>
      </w:r>
      <w:r w:rsidRPr="00460401">
        <w:rPr>
          <w:rFonts w:hint="eastAsia"/>
          <w:sz w:val="28"/>
          <w:szCs w:val="28"/>
        </w:rPr>
        <w:t>5: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及它们的混合体对艾氏腹水癌小鼠生存影响</w:t>
      </w:r>
      <w:r w:rsidRPr="00460401">
        <w:rPr>
          <w:rFonts w:hint="eastAsia"/>
          <w:sz w:val="28"/>
          <w:szCs w:val="28"/>
        </w:rPr>
        <w:t xml:space="preserve"> </w:t>
      </w:r>
      <w:r w:rsidRPr="00460401">
        <w:rPr>
          <w:rFonts w:hint="eastAsia"/>
          <w:sz w:val="28"/>
          <w:szCs w:val="28"/>
        </w:rPr>
        <w:t>实验将实验小鼠饲养</w:t>
      </w:r>
      <w:r w:rsidRPr="00460401">
        <w:rPr>
          <w:rFonts w:hint="eastAsia"/>
          <w:sz w:val="28"/>
          <w:szCs w:val="28"/>
        </w:rPr>
        <w:t>3</w:t>
      </w:r>
      <w:r w:rsidRPr="00460401">
        <w:rPr>
          <w:rFonts w:hint="eastAsia"/>
          <w:sz w:val="28"/>
          <w:szCs w:val="28"/>
        </w:rPr>
        <w:t>天，选取生长状态良好，腹部膨</w:t>
      </w:r>
      <w:proofErr w:type="gramStart"/>
      <w:r w:rsidRPr="00460401">
        <w:rPr>
          <w:rFonts w:hint="eastAsia"/>
          <w:sz w:val="28"/>
          <w:szCs w:val="28"/>
        </w:rPr>
        <w:t>隆明显</w:t>
      </w:r>
      <w:proofErr w:type="gramEnd"/>
      <w:r w:rsidRPr="00460401">
        <w:rPr>
          <w:rFonts w:hint="eastAsia"/>
          <w:sz w:val="28"/>
          <w:szCs w:val="28"/>
        </w:rPr>
        <w:t>的接种</w:t>
      </w:r>
      <w:r w:rsidRPr="00460401">
        <w:rPr>
          <w:rFonts w:hint="eastAsia"/>
          <w:sz w:val="28"/>
          <w:szCs w:val="28"/>
        </w:rPr>
        <w:t xml:space="preserve">2 </w:t>
      </w:r>
      <w:r w:rsidRPr="00460401">
        <w:rPr>
          <w:rFonts w:hint="eastAsia"/>
          <w:sz w:val="28"/>
          <w:szCs w:val="28"/>
        </w:rPr>
        <w:t>周艾氏腹水癌的小鼠，腹部皮肤消毒，在无菌条件下给每只实验小鼠腹</w:t>
      </w:r>
      <w:r w:rsidRPr="00460401">
        <w:rPr>
          <w:rFonts w:hint="eastAsia"/>
          <w:sz w:val="28"/>
          <w:szCs w:val="28"/>
        </w:rPr>
        <w:t xml:space="preserve"> </w:t>
      </w:r>
      <w:r w:rsidRPr="00460401">
        <w:rPr>
          <w:rFonts w:hint="eastAsia"/>
          <w:sz w:val="28"/>
          <w:szCs w:val="28"/>
        </w:rPr>
        <w:t>腔注射癌细胞混悬液</w:t>
      </w:r>
      <w:r w:rsidRPr="00460401">
        <w:rPr>
          <w:rFonts w:hint="eastAsia"/>
          <w:sz w:val="28"/>
          <w:szCs w:val="28"/>
        </w:rPr>
        <w:t>0.2mL/</w:t>
      </w:r>
      <w:r w:rsidRPr="00460401">
        <w:rPr>
          <w:rFonts w:hint="eastAsia"/>
          <w:sz w:val="28"/>
          <w:szCs w:val="28"/>
        </w:rPr>
        <w:t>只。接种后小鼠按体重随机分租，共分成</w:t>
      </w:r>
      <w:r w:rsidRPr="00460401">
        <w:rPr>
          <w:rFonts w:hint="eastAsia"/>
          <w:sz w:val="28"/>
          <w:szCs w:val="28"/>
        </w:rPr>
        <w:t xml:space="preserve">7 </w:t>
      </w:r>
      <w:r w:rsidRPr="00460401">
        <w:rPr>
          <w:rFonts w:hint="eastAsia"/>
          <w:sz w:val="28"/>
          <w:szCs w:val="28"/>
        </w:rPr>
        <w:t>组，每组</w:t>
      </w:r>
      <w:r w:rsidRPr="00460401">
        <w:rPr>
          <w:rFonts w:hint="eastAsia"/>
          <w:sz w:val="28"/>
          <w:szCs w:val="28"/>
        </w:rPr>
        <w:t>10</w:t>
      </w:r>
      <w:r w:rsidRPr="00460401">
        <w:rPr>
          <w:rFonts w:hint="eastAsia"/>
          <w:sz w:val="28"/>
          <w:szCs w:val="28"/>
        </w:rPr>
        <w:t>只，分别为于接种后次曰开始灌胃给药，每曰</w:t>
      </w:r>
      <w:r w:rsidRPr="00460401">
        <w:rPr>
          <w:rFonts w:hint="eastAsia"/>
          <w:sz w:val="28"/>
          <w:szCs w:val="28"/>
        </w:rPr>
        <w:t>l</w:t>
      </w:r>
      <w:r w:rsidRPr="00460401">
        <w:rPr>
          <w:rFonts w:hint="eastAsia"/>
          <w:sz w:val="28"/>
          <w:szCs w:val="28"/>
        </w:rPr>
        <w:t>次，连续给</w:t>
      </w:r>
      <w:r w:rsidRPr="00460401">
        <w:rPr>
          <w:rFonts w:hint="eastAsia"/>
          <w:sz w:val="28"/>
          <w:szCs w:val="28"/>
        </w:rPr>
        <w:t xml:space="preserve"> </w:t>
      </w:r>
      <w:r w:rsidRPr="00460401">
        <w:rPr>
          <w:rFonts w:hint="eastAsia"/>
          <w:sz w:val="28"/>
          <w:szCs w:val="28"/>
        </w:rPr>
        <w:t>药</w:t>
      </w:r>
      <w:r w:rsidRPr="00460401">
        <w:rPr>
          <w:rFonts w:hint="eastAsia"/>
          <w:sz w:val="28"/>
          <w:szCs w:val="28"/>
        </w:rPr>
        <w:t>12</w:t>
      </w:r>
      <w:r w:rsidRPr="00460401">
        <w:rPr>
          <w:rFonts w:hint="eastAsia"/>
          <w:sz w:val="28"/>
          <w:szCs w:val="28"/>
        </w:rPr>
        <w:t>天。观察小鼠死亡情况并记录，</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w:t>
      </w:r>
      <w:r w:rsidRPr="00460401">
        <w:rPr>
          <w:rFonts w:hint="eastAsia"/>
          <w:sz w:val="28"/>
          <w:szCs w:val="28"/>
        </w:rPr>
        <w:t xml:space="preserve"> </w:t>
      </w:r>
      <w:r w:rsidRPr="00460401">
        <w:rPr>
          <w:rFonts w:hint="eastAsia"/>
          <w:sz w:val="28"/>
          <w:szCs w:val="28"/>
        </w:rPr>
        <w:t>对艾氏腹水癌小鼠的生存期影响见表</w:t>
      </w:r>
      <w:r w:rsidRPr="00460401">
        <w:rPr>
          <w:rFonts w:hint="eastAsia"/>
          <w:sz w:val="28"/>
          <w:szCs w:val="28"/>
        </w:rPr>
        <w:t>3</w:t>
      </w:r>
      <w:r w:rsidRPr="00460401">
        <w:rPr>
          <w:rFonts w:hint="eastAsia"/>
          <w:sz w:val="28"/>
          <w:szCs w:val="28"/>
        </w:rPr>
        <w:t>。实验结果表明：与艾氏腹水癌对照组相比，</w:t>
      </w:r>
      <w:r w:rsidRPr="00460401">
        <w:rPr>
          <w:rFonts w:hint="eastAsia"/>
          <w:sz w:val="28"/>
          <w:szCs w:val="28"/>
        </w:rPr>
        <w:t>25Rmdt</w:t>
      </w:r>
      <w:r w:rsidRPr="00460401">
        <w:rPr>
          <w:rFonts w:hint="eastAsia"/>
          <w:sz w:val="28"/>
          <w:szCs w:val="28"/>
        </w:rPr>
        <w:t>和</w:t>
      </w:r>
      <w:r w:rsidRPr="00460401">
        <w:rPr>
          <w:rFonts w:hint="eastAsia"/>
          <w:sz w:val="28"/>
          <w:szCs w:val="28"/>
        </w:rPr>
        <w:t>25Smdt</w:t>
      </w:r>
      <w:r w:rsidRPr="00460401">
        <w:rPr>
          <w:rFonts w:hint="eastAsia"/>
          <w:sz w:val="28"/>
          <w:szCs w:val="28"/>
        </w:rPr>
        <w:t>及</w:t>
      </w:r>
      <w:r w:rsidRPr="00460401">
        <w:rPr>
          <w:rFonts w:hint="eastAsia"/>
          <w:sz w:val="28"/>
          <w:szCs w:val="28"/>
        </w:rPr>
        <w:t xml:space="preserve"> 25Rmdt: 25Smdt (1: 1)</w:t>
      </w:r>
      <w:r w:rsidRPr="00460401">
        <w:rPr>
          <w:rFonts w:hint="eastAsia"/>
          <w:sz w:val="28"/>
          <w:szCs w:val="28"/>
        </w:rPr>
        <w:t>对艾氏腹水癌小鼠生存期有明显延长作用。表</w:t>
      </w:r>
      <w:r w:rsidRPr="00460401">
        <w:rPr>
          <w:rFonts w:hint="eastAsia"/>
          <w:sz w:val="28"/>
          <w:szCs w:val="28"/>
        </w:rPr>
        <w:t>3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及它们的混合体对艾氏腹水癌小鼠生存期的影响</w:t>
      </w:r>
      <w:r w:rsidRPr="00460401">
        <w:rPr>
          <w:rFonts w:hint="eastAsia"/>
          <w:sz w:val="28"/>
          <w:szCs w:val="28"/>
        </w:rPr>
        <w:t>&lt;table&gt;table see original document page 8&lt;/column&gt;&lt;/row&gt; &lt;table&gt;</w:t>
      </w:r>
    </w:p>
    <w:p w:rsidR="0000055E" w:rsidRPr="00460401" w:rsidRDefault="002B0E94" w:rsidP="00460401">
      <w:pPr>
        <w:ind w:firstLineChars="200" w:firstLine="560"/>
        <w:rPr>
          <w:sz w:val="28"/>
          <w:szCs w:val="28"/>
        </w:rPr>
      </w:pPr>
      <w:r w:rsidRPr="00460401">
        <w:rPr>
          <w:rFonts w:hint="eastAsia"/>
          <w:sz w:val="28"/>
          <w:szCs w:val="28"/>
        </w:rPr>
        <w:t>实施例</w:t>
      </w:r>
      <w:r w:rsidRPr="00460401">
        <w:rPr>
          <w:rFonts w:hint="eastAsia"/>
          <w:sz w:val="28"/>
          <w:szCs w:val="28"/>
        </w:rPr>
        <w:t>6: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及它们的混合体抑制小鼠</w:t>
      </w:r>
      <w:r w:rsidRPr="00460401">
        <w:rPr>
          <w:rFonts w:hint="eastAsia"/>
          <w:sz w:val="28"/>
          <w:szCs w:val="28"/>
        </w:rPr>
        <w:t>Lewis</w:t>
      </w:r>
      <w:r w:rsidRPr="00460401">
        <w:rPr>
          <w:rFonts w:hint="eastAsia"/>
          <w:sz w:val="28"/>
          <w:szCs w:val="28"/>
        </w:rPr>
        <w:t>肺癌生长实</w:t>
      </w:r>
      <w:r w:rsidRPr="00460401">
        <w:rPr>
          <w:rFonts w:hint="eastAsia"/>
          <w:sz w:val="28"/>
          <w:szCs w:val="28"/>
        </w:rPr>
        <w:t xml:space="preserve"> </w:t>
      </w:r>
      <w:r w:rsidRPr="00460401">
        <w:rPr>
          <w:rFonts w:hint="eastAsia"/>
          <w:sz w:val="28"/>
          <w:szCs w:val="28"/>
        </w:rPr>
        <w:t>验实验共分</w:t>
      </w:r>
      <w:r w:rsidRPr="00460401">
        <w:rPr>
          <w:rFonts w:hint="eastAsia"/>
          <w:sz w:val="28"/>
          <w:szCs w:val="28"/>
        </w:rPr>
        <w:t>7</w:t>
      </w:r>
      <w:r w:rsidRPr="00460401">
        <w:rPr>
          <w:rFonts w:hint="eastAsia"/>
          <w:sz w:val="28"/>
          <w:szCs w:val="28"/>
        </w:rPr>
        <w:t>组：荷瘤对照组（</w:t>
      </w:r>
      <w:proofErr w:type="spellStart"/>
      <w:r w:rsidRPr="00460401">
        <w:rPr>
          <w:rFonts w:hint="eastAsia"/>
          <w:sz w:val="28"/>
          <w:szCs w:val="28"/>
        </w:rPr>
        <w:t>ig</w:t>
      </w:r>
      <w:proofErr w:type="spellEnd"/>
      <w:r w:rsidRPr="00460401">
        <w:rPr>
          <w:rFonts w:hint="eastAsia"/>
          <w:sz w:val="28"/>
          <w:szCs w:val="28"/>
        </w:rPr>
        <w:t>蒸馏水</w:t>
      </w:r>
      <w:r w:rsidRPr="00460401">
        <w:rPr>
          <w:rFonts w:hint="eastAsia"/>
          <w:sz w:val="28"/>
          <w:szCs w:val="28"/>
        </w:rPr>
        <w:t>10mL/kg); B: 25Rmdt</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 25Smdt</w:t>
      </w:r>
      <w:r w:rsidRPr="00460401">
        <w:rPr>
          <w:rFonts w:hint="eastAsia"/>
          <w:sz w:val="28"/>
          <w:szCs w:val="28"/>
        </w:rPr>
        <w:t>组；</w:t>
      </w:r>
      <w:r w:rsidRPr="00460401">
        <w:rPr>
          <w:rFonts w:hint="eastAsia"/>
          <w:sz w:val="28"/>
          <w:szCs w:val="28"/>
        </w:rPr>
        <w:t>25Mdt: 25Smdt (1:1)</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w:t>
      </w:r>
      <w:r w:rsidRPr="00460401">
        <w:rPr>
          <w:rFonts w:hint="eastAsia"/>
          <w:sz w:val="28"/>
          <w:szCs w:val="28"/>
        </w:rPr>
        <w:t>人参皂苷</w:t>
      </w:r>
      <w:r w:rsidRPr="00460401">
        <w:rPr>
          <w:rFonts w:hint="eastAsia"/>
          <w:sz w:val="28"/>
          <w:szCs w:val="28"/>
        </w:rPr>
        <w:t>-Rg3</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w:t>
      </w:r>
      <w:r w:rsidRPr="00460401">
        <w:rPr>
          <w:rFonts w:hint="eastAsia"/>
          <w:sz w:val="28"/>
          <w:szCs w:val="28"/>
        </w:rPr>
        <w:t>原人参二醇组（</w:t>
      </w:r>
      <w:proofErr w:type="spellStart"/>
      <w:r w:rsidRPr="00460401">
        <w:rPr>
          <w:rFonts w:hint="eastAsia"/>
          <w:sz w:val="28"/>
          <w:szCs w:val="28"/>
        </w:rPr>
        <w:t>ig</w:t>
      </w:r>
      <w:proofErr w:type="spellEnd"/>
      <w:r w:rsidRPr="00460401">
        <w:rPr>
          <w:rFonts w:hint="eastAsia"/>
          <w:sz w:val="28"/>
          <w:szCs w:val="28"/>
        </w:rPr>
        <w:t xml:space="preserve"> 10 mg/kg/d); E: </w:t>
      </w:r>
      <w:r w:rsidRPr="00460401">
        <w:rPr>
          <w:rFonts w:hint="eastAsia"/>
          <w:sz w:val="28"/>
          <w:szCs w:val="28"/>
        </w:rPr>
        <w:t>紫杉醇组（</w:t>
      </w:r>
      <w:proofErr w:type="spellStart"/>
      <w:r w:rsidRPr="00460401">
        <w:rPr>
          <w:rFonts w:hint="eastAsia"/>
          <w:sz w:val="28"/>
          <w:szCs w:val="28"/>
        </w:rPr>
        <w:t>ip</w:t>
      </w:r>
      <w:proofErr w:type="spellEnd"/>
      <w:r w:rsidRPr="00460401">
        <w:rPr>
          <w:rFonts w:hint="eastAsia"/>
          <w:sz w:val="28"/>
          <w:szCs w:val="28"/>
        </w:rPr>
        <w:t xml:space="preserve"> 10 mg/kg/d)</w:t>
      </w:r>
      <w:r w:rsidRPr="00460401">
        <w:rPr>
          <w:rFonts w:hint="eastAsia"/>
          <w:sz w:val="28"/>
          <w:szCs w:val="28"/>
        </w:rPr>
        <w:t>。取接种后第</w:t>
      </w:r>
      <w:r w:rsidRPr="00460401">
        <w:rPr>
          <w:rFonts w:hint="eastAsia"/>
          <w:sz w:val="28"/>
          <w:szCs w:val="28"/>
        </w:rPr>
        <w:t>15</w:t>
      </w:r>
      <w:r w:rsidRPr="00460401">
        <w:rPr>
          <w:rFonts w:hint="eastAsia"/>
          <w:sz w:val="28"/>
          <w:szCs w:val="28"/>
        </w:rPr>
        <w:t>天生长良好的</w:t>
      </w:r>
      <w:r w:rsidRPr="00460401">
        <w:rPr>
          <w:rFonts w:hint="eastAsia"/>
          <w:sz w:val="28"/>
          <w:szCs w:val="28"/>
        </w:rPr>
        <w:t>Lewis</w:t>
      </w:r>
      <w:r w:rsidRPr="00460401">
        <w:rPr>
          <w:rFonts w:hint="eastAsia"/>
          <w:sz w:val="28"/>
          <w:szCs w:val="28"/>
        </w:rPr>
        <w:t>荷瘤小鼠腹水，以无菌盐水</w:t>
      </w:r>
      <w:r w:rsidRPr="00460401">
        <w:rPr>
          <w:rFonts w:hint="eastAsia"/>
          <w:sz w:val="28"/>
          <w:szCs w:val="28"/>
        </w:rPr>
        <w:t xml:space="preserve">1: 3 </w:t>
      </w:r>
      <w:r w:rsidRPr="00460401">
        <w:rPr>
          <w:rFonts w:hint="eastAsia"/>
          <w:sz w:val="28"/>
          <w:szCs w:val="28"/>
        </w:rPr>
        <w:t>稀释后，昆明种小鼠前肢右腋下</w:t>
      </w:r>
      <w:proofErr w:type="spellStart"/>
      <w:r w:rsidRPr="00460401">
        <w:rPr>
          <w:rFonts w:hint="eastAsia"/>
          <w:sz w:val="28"/>
          <w:szCs w:val="28"/>
        </w:rPr>
        <w:t>sc</w:t>
      </w:r>
      <w:proofErr w:type="spellEnd"/>
      <w:r w:rsidRPr="00460401">
        <w:rPr>
          <w:rFonts w:hint="eastAsia"/>
          <w:sz w:val="28"/>
          <w:szCs w:val="28"/>
        </w:rPr>
        <w:t>接种</w:t>
      </w:r>
      <w:r w:rsidRPr="00460401">
        <w:rPr>
          <w:rFonts w:hint="eastAsia"/>
          <w:sz w:val="28"/>
          <w:szCs w:val="28"/>
        </w:rPr>
        <w:t>0. 2mL/</w:t>
      </w:r>
      <w:r w:rsidRPr="00460401">
        <w:rPr>
          <w:rFonts w:hint="eastAsia"/>
          <w:sz w:val="28"/>
          <w:szCs w:val="28"/>
        </w:rPr>
        <w:t>只，接种后小鼠按体重随</w:t>
      </w:r>
      <w:r w:rsidRPr="00460401">
        <w:rPr>
          <w:rFonts w:hint="eastAsia"/>
          <w:sz w:val="28"/>
          <w:szCs w:val="28"/>
        </w:rPr>
        <w:t xml:space="preserve"> </w:t>
      </w:r>
      <w:r w:rsidRPr="00460401">
        <w:rPr>
          <w:rFonts w:hint="eastAsia"/>
          <w:sz w:val="28"/>
          <w:szCs w:val="28"/>
        </w:rPr>
        <w:t>机共分成</w:t>
      </w:r>
      <w:r w:rsidRPr="00460401">
        <w:rPr>
          <w:rFonts w:hint="eastAsia"/>
          <w:sz w:val="28"/>
          <w:szCs w:val="28"/>
        </w:rPr>
        <w:t>5</w:t>
      </w:r>
      <w:r w:rsidRPr="00460401">
        <w:rPr>
          <w:rFonts w:hint="eastAsia"/>
          <w:sz w:val="28"/>
          <w:szCs w:val="28"/>
        </w:rPr>
        <w:t>组，每组</w:t>
      </w:r>
      <w:r w:rsidRPr="00460401">
        <w:rPr>
          <w:rFonts w:hint="eastAsia"/>
          <w:sz w:val="28"/>
          <w:szCs w:val="28"/>
        </w:rPr>
        <w:t>10</w:t>
      </w:r>
      <w:r w:rsidRPr="00460401">
        <w:rPr>
          <w:rFonts w:hint="eastAsia"/>
          <w:sz w:val="28"/>
          <w:szCs w:val="28"/>
        </w:rPr>
        <w:t>只，分别为于接种后次曰开始给药，每日</w:t>
      </w:r>
      <w:r w:rsidRPr="00460401">
        <w:rPr>
          <w:rFonts w:hint="eastAsia"/>
          <w:sz w:val="28"/>
          <w:szCs w:val="28"/>
        </w:rPr>
        <w:t>l</w:t>
      </w:r>
      <w:r w:rsidRPr="00460401">
        <w:rPr>
          <w:rFonts w:hint="eastAsia"/>
          <w:sz w:val="28"/>
          <w:szCs w:val="28"/>
        </w:rPr>
        <w:t>次，</w:t>
      </w:r>
      <w:r w:rsidRPr="00460401">
        <w:rPr>
          <w:rFonts w:hint="eastAsia"/>
          <w:sz w:val="28"/>
          <w:szCs w:val="28"/>
        </w:rPr>
        <w:t xml:space="preserve"> </w:t>
      </w:r>
      <w:r w:rsidRPr="00460401">
        <w:rPr>
          <w:rFonts w:hint="eastAsia"/>
          <w:sz w:val="28"/>
          <w:szCs w:val="28"/>
        </w:rPr>
        <w:t>连续给药</w:t>
      </w:r>
      <w:r w:rsidRPr="00460401">
        <w:rPr>
          <w:rFonts w:hint="eastAsia"/>
          <w:sz w:val="28"/>
          <w:szCs w:val="28"/>
        </w:rPr>
        <w:t>12</w:t>
      </w:r>
      <w:r w:rsidRPr="00460401">
        <w:rPr>
          <w:rFonts w:hint="eastAsia"/>
          <w:sz w:val="28"/>
          <w:szCs w:val="28"/>
        </w:rPr>
        <w:t>天。给药结東次曰，将动物称体重后脱臼处死，剥离出皮下</w:t>
      </w:r>
      <w:r w:rsidRPr="00460401">
        <w:rPr>
          <w:rFonts w:hint="eastAsia"/>
          <w:sz w:val="28"/>
          <w:szCs w:val="28"/>
        </w:rPr>
        <w:t xml:space="preserve"> </w:t>
      </w:r>
      <w:r w:rsidRPr="00460401">
        <w:rPr>
          <w:rFonts w:hint="eastAsia"/>
          <w:sz w:val="28"/>
          <w:szCs w:val="28"/>
        </w:rPr>
        <w:t>肿块称重，进行统计处理，计算抑瘤率。</w:t>
      </w:r>
      <w:r w:rsidRPr="00460401">
        <w:rPr>
          <w:rFonts w:hint="eastAsia"/>
          <w:sz w:val="28"/>
          <w:szCs w:val="28"/>
        </w:rPr>
        <w:t>25Rmdt</w:t>
      </w:r>
      <w:r w:rsidRPr="00460401">
        <w:rPr>
          <w:rFonts w:hint="eastAsia"/>
          <w:sz w:val="28"/>
          <w:szCs w:val="28"/>
        </w:rPr>
        <w:t>组（</w:t>
      </w:r>
      <w:proofErr w:type="spellStart"/>
      <w:r w:rsidRPr="00460401">
        <w:rPr>
          <w:rFonts w:hint="eastAsia"/>
          <w:sz w:val="28"/>
          <w:szCs w:val="28"/>
        </w:rPr>
        <w:t>ig</w:t>
      </w:r>
      <w:proofErr w:type="spellEnd"/>
      <w:r w:rsidRPr="00460401">
        <w:rPr>
          <w:rFonts w:hint="eastAsia"/>
          <w:sz w:val="28"/>
          <w:szCs w:val="28"/>
        </w:rPr>
        <w:t xml:space="preserve"> 10 mg/Kg/d); 25Smdt</w:t>
      </w:r>
      <w:r w:rsidRPr="00460401">
        <w:rPr>
          <w:rFonts w:hint="eastAsia"/>
          <w:sz w:val="28"/>
          <w:szCs w:val="28"/>
        </w:rPr>
        <w:t>组；</w:t>
      </w:r>
      <w:r w:rsidRPr="00460401">
        <w:rPr>
          <w:rFonts w:hint="eastAsia"/>
          <w:sz w:val="28"/>
          <w:szCs w:val="28"/>
        </w:rPr>
        <w:t xml:space="preserve">25Rmdt: 25Smdt (1:1) </w:t>
      </w:r>
      <w:r w:rsidRPr="00460401">
        <w:rPr>
          <w:rFonts w:hint="eastAsia"/>
          <w:sz w:val="28"/>
          <w:szCs w:val="28"/>
        </w:rPr>
        <w:t>组对小鼠</w:t>
      </w:r>
      <w:r w:rsidRPr="00460401">
        <w:rPr>
          <w:rFonts w:hint="eastAsia"/>
          <w:sz w:val="28"/>
          <w:szCs w:val="28"/>
        </w:rPr>
        <w:t>Lewis</w:t>
      </w:r>
      <w:r w:rsidRPr="00460401">
        <w:rPr>
          <w:rFonts w:hint="eastAsia"/>
          <w:sz w:val="28"/>
          <w:szCs w:val="28"/>
        </w:rPr>
        <w:t>肺癌的影响见表</w:t>
      </w:r>
      <w:r w:rsidRPr="00460401">
        <w:rPr>
          <w:rFonts w:hint="eastAsia"/>
          <w:sz w:val="28"/>
          <w:szCs w:val="28"/>
        </w:rPr>
        <w:t>4</w:t>
      </w:r>
      <w:r w:rsidRPr="00460401">
        <w:rPr>
          <w:rFonts w:hint="eastAsia"/>
          <w:sz w:val="28"/>
          <w:szCs w:val="28"/>
        </w:rPr>
        <w:t>。统计学处理方法釆用组间</w:t>
      </w:r>
      <w:r w:rsidRPr="00460401">
        <w:rPr>
          <w:rFonts w:hint="eastAsia"/>
          <w:sz w:val="28"/>
          <w:szCs w:val="28"/>
        </w:rPr>
        <w:t>"t"</w:t>
      </w:r>
      <w:r w:rsidRPr="00460401">
        <w:rPr>
          <w:rFonts w:hint="eastAsia"/>
          <w:sz w:val="28"/>
          <w:szCs w:val="28"/>
        </w:rPr>
        <w:t>检验。表</w:t>
      </w:r>
      <w:r w:rsidRPr="00460401">
        <w:rPr>
          <w:rFonts w:hint="eastAsia"/>
          <w:sz w:val="28"/>
          <w:szCs w:val="28"/>
        </w:rPr>
        <w:t>4 25Rmdt</w:t>
      </w:r>
      <w:r w:rsidRPr="00460401">
        <w:rPr>
          <w:rFonts w:hint="eastAsia"/>
          <w:sz w:val="28"/>
          <w:szCs w:val="28"/>
        </w:rPr>
        <w:t>和</w:t>
      </w:r>
      <w:r w:rsidRPr="00460401">
        <w:rPr>
          <w:rFonts w:hint="eastAsia"/>
          <w:sz w:val="28"/>
          <w:szCs w:val="28"/>
        </w:rPr>
        <w:t>25Smdt</w:t>
      </w:r>
      <w:r w:rsidRPr="00460401">
        <w:rPr>
          <w:rFonts w:hint="eastAsia"/>
          <w:sz w:val="28"/>
          <w:szCs w:val="28"/>
        </w:rPr>
        <w:t>及它们的混合体对小鼠</w:t>
      </w:r>
      <w:r w:rsidRPr="00460401">
        <w:rPr>
          <w:rFonts w:hint="eastAsia"/>
          <w:sz w:val="28"/>
          <w:szCs w:val="28"/>
        </w:rPr>
        <w:t>Lewis</w:t>
      </w:r>
      <w:r w:rsidRPr="00460401">
        <w:rPr>
          <w:rFonts w:hint="eastAsia"/>
          <w:sz w:val="28"/>
          <w:szCs w:val="28"/>
        </w:rPr>
        <w:t>肺癌抑瘤作用的结果</w:t>
      </w:r>
      <w:r w:rsidRPr="00460401">
        <w:rPr>
          <w:rFonts w:hint="eastAsia"/>
          <w:sz w:val="28"/>
          <w:szCs w:val="28"/>
        </w:rPr>
        <w:t>&lt;table&gt;table see original document page 9&lt;/column&gt;&lt;/row&gt; &lt;table&gt;</w:t>
      </w:r>
    </w:p>
    <w:sectPr w:rsidR="0000055E" w:rsidRPr="0046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94"/>
    <w:rsid w:val="0000055E"/>
    <w:rsid w:val="000350E7"/>
    <w:rsid w:val="002B0E94"/>
    <w:rsid w:val="00460401"/>
    <w:rsid w:val="00552C70"/>
    <w:rsid w:val="00562F0C"/>
    <w:rsid w:val="00702518"/>
    <w:rsid w:val="00D87904"/>
    <w:rsid w:val="00DB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1026</Words>
  <Characters>5854</Characters>
  <Application>Microsoft Office Word</Application>
  <DocSecurity>0</DocSecurity>
  <Lines>48</Lines>
  <Paragraphs>13</Paragraphs>
  <ScaleCrop>false</ScaleCrop>
  <Company>Microsoft</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张卫红</dc:creator>
  <cp:lastModifiedBy>xh1021</cp:lastModifiedBy>
  <cp:revision>6</cp:revision>
  <dcterms:created xsi:type="dcterms:W3CDTF">2018-01-23T04:32:00Z</dcterms:created>
  <dcterms:modified xsi:type="dcterms:W3CDTF">2018-01-29T08:32:00Z</dcterms:modified>
</cp:coreProperties>
</file>